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6065E5DB" w:rsidR="00C74FA2" w:rsidRPr="00733C34" w:rsidRDefault="007D192D" w:rsidP="007D192D">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14:paraId="1623E55B" w14:textId="77777777" w:rsidR="00C74FA2" w:rsidRPr="00733C34" w:rsidRDefault="00C74FA2">
      <w:pPr>
        <w:tabs>
          <w:tab w:val="left" w:pos="5400"/>
        </w:tabs>
        <w:textAlignment w:val="center"/>
        <w:rPr>
          <w:szCs w:val="24"/>
        </w:rPr>
      </w:pPr>
    </w:p>
    <w:p w14:paraId="3DE2669E" w14:textId="77777777" w:rsidR="007D192D" w:rsidRPr="00733C34" w:rsidRDefault="007D192D">
      <w:pPr>
        <w:tabs>
          <w:tab w:val="left" w:pos="5400"/>
        </w:tabs>
        <w:textAlignment w:val="center"/>
        <w:rPr>
          <w:szCs w:val="24"/>
        </w:rPr>
      </w:pPr>
    </w:p>
    <w:p w14:paraId="34683A73" w14:textId="77777777" w:rsidR="00027B83" w:rsidRPr="00733C34" w:rsidRDefault="000B089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14:paraId="405AF235" w14:textId="77777777" w:rsidR="00027B83" w:rsidRPr="00733C34" w:rsidRDefault="00027B83" w:rsidP="007D192D">
      <w:pPr>
        <w:widowControl w:val="0"/>
        <w:pBdr>
          <w:top w:val="nil"/>
          <w:left w:val="nil"/>
          <w:bottom w:val="nil"/>
          <w:right w:val="nil"/>
          <w:between w:val="nil"/>
        </w:pBdr>
        <w:tabs>
          <w:tab w:val="left" w:pos="567"/>
          <w:tab w:val="left" w:pos="851"/>
        </w:tabs>
        <w:rPr>
          <w:caps/>
          <w:szCs w:val="24"/>
        </w:rPr>
      </w:pPr>
    </w:p>
    <w:p w14:paraId="7C0AA98D" w14:textId="77777777" w:rsidR="00027B83" w:rsidRPr="00733C3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33C34" w14:paraId="06BD45D9" w14:textId="77777777">
        <w:tc>
          <w:tcPr>
            <w:tcW w:w="2448" w:type="dxa"/>
          </w:tcPr>
          <w:p w14:paraId="40177F4F" w14:textId="77777777" w:rsidR="00027B83" w:rsidRPr="00733C34" w:rsidRDefault="000B0897">
            <w:pPr>
              <w:jc w:val="both"/>
              <w:rPr>
                <w:b/>
                <w:kern w:val="2"/>
                <w:szCs w:val="24"/>
              </w:rPr>
            </w:pPr>
            <w:r w:rsidRPr="00733C34">
              <w:rPr>
                <w:b/>
                <w:kern w:val="2"/>
                <w:szCs w:val="24"/>
              </w:rPr>
              <w:t>Sutarties pavadinimas</w:t>
            </w:r>
          </w:p>
        </w:tc>
        <w:tc>
          <w:tcPr>
            <w:tcW w:w="7110" w:type="dxa"/>
            <w:gridSpan w:val="3"/>
          </w:tcPr>
          <w:p w14:paraId="607BC18E" w14:textId="70CFDF06" w:rsidR="00027B83" w:rsidRPr="00733C34" w:rsidRDefault="00014690">
            <w:pPr>
              <w:jc w:val="both"/>
              <w:rPr>
                <w:kern w:val="2"/>
                <w:szCs w:val="24"/>
              </w:rPr>
            </w:pPr>
            <w:r w:rsidRPr="00014690">
              <w:rPr>
                <w:kern w:val="2"/>
                <w:szCs w:val="24"/>
              </w:rPr>
              <w:t>A</w:t>
            </w:r>
            <w:r>
              <w:rPr>
                <w:kern w:val="2"/>
                <w:szCs w:val="24"/>
              </w:rPr>
              <w:t>kcinės bendrovės</w:t>
            </w:r>
            <w:r w:rsidRPr="00014690">
              <w:rPr>
                <w:kern w:val="2"/>
                <w:szCs w:val="24"/>
              </w:rPr>
              <w:t xml:space="preserve"> „Regitra“ nekilnojamojo ir kilnojamojo turto draudimo </w:t>
            </w:r>
            <w:r w:rsidR="00D7639B" w:rsidRPr="00D7639B">
              <w:rPr>
                <w:kern w:val="2"/>
                <w:szCs w:val="24"/>
              </w:rPr>
              <w:t>paslaug</w:t>
            </w:r>
            <w:r w:rsidR="00D7639B">
              <w:rPr>
                <w:kern w:val="2"/>
                <w:szCs w:val="24"/>
              </w:rPr>
              <w:t xml:space="preserve">ų </w:t>
            </w:r>
            <w:r w:rsidR="00040B35" w:rsidRPr="009D25CC">
              <w:rPr>
                <w:kern w:val="2"/>
                <w:szCs w:val="24"/>
              </w:rPr>
              <w:t>viešojo pirkimo–pardavimo sutartis</w:t>
            </w:r>
          </w:p>
        </w:tc>
      </w:tr>
      <w:tr w:rsidR="00027B83" w:rsidRPr="00733C34" w14:paraId="2F08ABA7" w14:textId="77777777">
        <w:tc>
          <w:tcPr>
            <w:tcW w:w="2448" w:type="dxa"/>
          </w:tcPr>
          <w:p w14:paraId="262D4078" w14:textId="77777777" w:rsidR="00027B83" w:rsidRPr="00733C34" w:rsidRDefault="000B0897">
            <w:pPr>
              <w:jc w:val="both"/>
              <w:rPr>
                <w:b/>
                <w:kern w:val="2"/>
                <w:szCs w:val="24"/>
              </w:rPr>
            </w:pPr>
            <w:r w:rsidRPr="00733C34">
              <w:rPr>
                <w:b/>
                <w:kern w:val="2"/>
                <w:szCs w:val="24"/>
              </w:rPr>
              <w:t>Sutarties data</w:t>
            </w:r>
          </w:p>
        </w:tc>
        <w:tc>
          <w:tcPr>
            <w:tcW w:w="2177" w:type="dxa"/>
          </w:tcPr>
          <w:p w14:paraId="310EFCA2" w14:textId="77777777" w:rsidR="00027B83" w:rsidRPr="00733C34" w:rsidRDefault="00027B83">
            <w:pPr>
              <w:jc w:val="both"/>
              <w:rPr>
                <w:kern w:val="2"/>
                <w:szCs w:val="24"/>
              </w:rPr>
            </w:pPr>
          </w:p>
        </w:tc>
        <w:tc>
          <w:tcPr>
            <w:tcW w:w="2362" w:type="dxa"/>
          </w:tcPr>
          <w:p w14:paraId="26FE9FCE" w14:textId="77777777" w:rsidR="00027B83" w:rsidRPr="00733C34" w:rsidRDefault="000B0897">
            <w:pPr>
              <w:jc w:val="both"/>
              <w:rPr>
                <w:b/>
                <w:kern w:val="2"/>
                <w:szCs w:val="24"/>
              </w:rPr>
            </w:pPr>
            <w:r w:rsidRPr="00733C34">
              <w:rPr>
                <w:b/>
                <w:kern w:val="2"/>
                <w:szCs w:val="24"/>
              </w:rPr>
              <w:t>Sutarties numeris</w:t>
            </w:r>
          </w:p>
        </w:tc>
        <w:tc>
          <w:tcPr>
            <w:tcW w:w="2571" w:type="dxa"/>
          </w:tcPr>
          <w:p w14:paraId="11456A38" w14:textId="77777777" w:rsidR="00027B83" w:rsidRPr="00733C34" w:rsidRDefault="00027B83">
            <w:pPr>
              <w:jc w:val="both"/>
              <w:rPr>
                <w:kern w:val="2"/>
                <w:szCs w:val="24"/>
              </w:rPr>
            </w:pPr>
          </w:p>
        </w:tc>
      </w:tr>
    </w:tbl>
    <w:p w14:paraId="7AAE002E" w14:textId="77777777" w:rsidR="00027B83" w:rsidRPr="00733C3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3C34" w14:paraId="2A8CDD09" w14:textId="77777777">
        <w:tc>
          <w:tcPr>
            <w:tcW w:w="9558" w:type="dxa"/>
            <w:gridSpan w:val="3"/>
          </w:tcPr>
          <w:p w14:paraId="0049CEBD" w14:textId="77777777" w:rsidR="00027B83" w:rsidRPr="00733C34" w:rsidRDefault="000B0897">
            <w:pPr>
              <w:jc w:val="center"/>
              <w:rPr>
                <w:b/>
                <w:kern w:val="2"/>
                <w:szCs w:val="24"/>
              </w:rPr>
            </w:pPr>
            <w:r w:rsidRPr="00733C34">
              <w:rPr>
                <w:b/>
                <w:kern w:val="2"/>
                <w:szCs w:val="24"/>
              </w:rPr>
              <w:t>1. SUTARTIES ŠALYS</w:t>
            </w:r>
          </w:p>
        </w:tc>
      </w:tr>
      <w:tr w:rsidR="00FF4E77" w:rsidRPr="00733C34" w14:paraId="7A216576" w14:textId="77777777">
        <w:tc>
          <w:tcPr>
            <w:tcW w:w="2808" w:type="dxa"/>
            <w:vMerge w:val="restart"/>
          </w:tcPr>
          <w:p w14:paraId="79087AD5" w14:textId="77777777" w:rsidR="00FF4E77" w:rsidRPr="00733C34" w:rsidRDefault="00FF4E77" w:rsidP="00FF4E77">
            <w:pPr>
              <w:jc w:val="center"/>
              <w:rPr>
                <w:b/>
                <w:kern w:val="2"/>
                <w:szCs w:val="24"/>
              </w:rPr>
            </w:pPr>
          </w:p>
          <w:p w14:paraId="555D406D" w14:textId="77777777" w:rsidR="00FF4E77" w:rsidRPr="00733C34" w:rsidRDefault="00FF4E77" w:rsidP="00FF4E77">
            <w:pPr>
              <w:jc w:val="center"/>
              <w:rPr>
                <w:b/>
                <w:kern w:val="2"/>
                <w:szCs w:val="24"/>
              </w:rPr>
            </w:pPr>
          </w:p>
          <w:p w14:paraId="757D89F5" w14:textId="77777777" w:rsidR="00FF4E77" w:rsidRPr="00733C34" w:rsidRDefault="00FF4E77" w:rsidP="00FF4E77">
            <w:pPr>
              <w:jc w:val="center"/>
              <w:rPr>
                <w:b/>
                <w:kern w:val="2"/>
                <w:szCs w:val="24"/>
              </w:rPr>
            </w:pPr>
          </w:p>
          <w:p w14:paraId="6C227F93" w14:textId="77777777" w:rsidR="00FF4E77" w:rsidRPr="00733C34" w:rsidRDefault="00FF4E77" w:rsidP="00FF4E77">
            <w:pPr>
              <w:rPr>
                <w:b/>
                <w:kern w:val="2"/>
                <w:szCs w:val="24"/>
              </w:rPr>
            </w:pPr>
          </w:p>
          <w:p w14:paraId="0285291C" w14:textId="77777777" w:rsidR="00FF4E77" w:rsidRPr="00733C34" w:rsidRDefault="00FF4E77" w:rsidP="00FF4E77">
            <w:pPr>
              <w:rPr>
                <w:b/>
                <w:kern w:val="2"/>
                <w:szCs w:val="24"/>
              </w:rPr>
            </w:pPr>
            <w:r w:rsidRPr="00733C34">
              <w:rPr>
                <w:b/>
                <w:kern w:val="2"/>
                <w:szCs w:val="24"/>
              </w:rPr>
              <w:t>1.1. Pirkėjas</w:t>
            </w:r>
          </w:p>
        </w:tc>
        <w:tc>
          <w:tcPr>
            <w:tcW w:w="3240" w:type="dxa"/>
          </w:tcPr>
          <w:p w14:paraId="4986D0A4" w14:textId="77777777" w:rsidR="00FF4E77" w:rsidRPr="00733C34" w:rsidRDefault="00FF4E77" w:rsidP="00FF4E77">
            <w:pPr>
              <w:rPr>
                <w:kern w:val="2"/>
                <w:szCs w:val="24"/>
              </w:rPr>
            </w:pPr>
            <w:r w:rsidRPr="00733C34">
              <w:rPr>
                <w:kern w:val="2"/>
                <w:szCs w:val="24"/>
              </w:rPr>
              <w:t>1.1.1. Pavadinimas</w:t>
            </w:r>
          </w:p>
        </w:tc>
        <w:tc>
          <w:tcPr>
            <w:tcW w:w="3510" w:type="dxa"/>
          </w:tcPr>
          <w:p w14:paraId="53FF09A2" w14:textId="036FC230" w:rsidR="00FF4E77" w:rsidRPr="00733C34" w:rsidRDefault="00FF4E77" w:rsidP="00FF4E77">
            <w:pPr>
              <w:jc w:val="center"/>
              <w:rPr>
                <w:kern w:val="2"/>
                <w:szCs w:val="24"/>
              </w:rPr>
            </w:pPr>
            <w:r w:rsidRPr="00733C34">
              <w:rPr>
                <w:kern w:val="2"/>
                <w:szCs w:val="24"/>
              </w:rPr>
              <w:t>Akcinė bendrovė „Regitra“</w:t>
            </w:r>
          </w:p>
        </w:tc>
      </w:tr>
      <w:tr w:rsidR="00FF4E77" w:rsidRPr="00733C34" w14:paraId="46894EEE" w14:textId="77777777">
        <w:tc>
          <w:tcPr>
            <w:tcW w:w="2808" w:type="dxa"/>
            <w:vMerge/>
          </w:tcPr>
          <w:p w14:paraId="6E3E695C" w14:textId="77777777" w:rsidR="00FF4E77" w:rsidRPr="00733C34" w:rsidRDefault="00FF4E77" w:rsidP="00FF4E77">
            <w:pPr>
              <w:rPr>
                <w:kern w:val="2"/>
                <w:szCs w:val="24"/>
              </w:rPr>
            </w:pPr>
          </w:p>
        </w:tc>
        <w:tc>
          <w:tcPr>
            <w:tcW w:w="3240" w:type="dxa"/>
          </w:tcPr>
          <w:p w14:paraId="6B5CD43F" w14:textId="77777777" w:rsidR="00FF4E77" w:rsidRPr="00733C34" w:rsidRDefault="00FF4E77" w:rsidP="00FF4E77">
            <w:pPr>
              <w:rPr>
                <w:kern w:val="2"/>
                <w:szCs w:val="24"/>
              </w:rPr>
            </w:pPr>
            <w:r w:rsidRPr="00733C34">
              <w:rPr>
                <w:kern w:val="2"/>
                <w:szCs w:val="24"/>
              </w:rPr>
              <w:t>1.1.2. Juridinio asmens kodas</w:t>
            </w:r>
          </w:p>
        </w:tc>
        <w:tc>
          <w:tcPr>
            <w:tcW w:w="3510" w:type="dxa"/>
          </w:tcPr>
          <w:p w14:paraId="63476F65" w14:textId="71796AF9" w:rsidR="00FF4E77" w:rsidRPr="00733C34" w:rsidRDefault="00FF4E77" w:rsidP="00FF4E77">
            <w:pPr>
              <w:jc w:val="center"/>
              <w:rPr>
                <w:kern w:val="2"/>
                <w:szCs w:val="24"/>
              </w:rPr>
            </w:pPr>
            <w:r w:rsidRPr="00733C34">
              <w:rPr>
                <w:kern w:val="2"/>
                <w:szCs w:val="24"/>
              </w:rPr>
              <w:t>110078991</w:t>
            </w:r>
          </w:p>
        </w:tc>
      </w:tr>
      <w:tr w:rsidR="00FF4E77" w:rsidRPr="00733C34" w14:paraId="356739C7" w14:textId="77777777">
        <w:tc>
          <w:tcPr>
            <w:tcW w:w="2808" w:type="dxa"/>
            <w:vMerge/>
          </w:tcPr>
          <w:p w14:paraId="1CA5E71D" w14:textId="77777777" w:rsidR="00FF4E77" w:rsidRPr="00733C34" w:rsidRDefault="00FF4E77" w:rsidP="00FF4E77">
            <w:pPr>
              <w:rPr>
                <w:kern w:val="2"/>
                <w:szCs w:val="24"/>
              </w:rPr>
            </w:pPr>
          </w:p>
        </w:tc>
        <w:tc>
          <w:tcPr>
            <w:tcW w:w="3240" w:type="dxa"/>
          </w:tcPr>
          <w:p w14:paraId="23A01788" w14:textId="77777777" w:rsidR="00FF4E77" w:rsidRPr="00733C34" w:rsidRDefault="00FF4E77" w:rsidP="00FF4E77">
            <w:pPr>
              <w:rPr>
                <w:kern w:val="2"/>
                <w:szCs w:val="24"/>
              </w:rPr>
            </w:pPr>
            <w:r w:rsidRPr="00733C34">
              <w:rPr>
                <w:kern w:val="2"/>
                <w:szCs w:val="24"/>
              </w:rPr>
              <w:t>1.1.3. Adresas</w:t>
            </w:r>
          </w:p>
        </w:tc>
        <w:tc>
          <w:tcPr>
            <w:tcW w:w="3510" w:type="dxa"/>
          </w:tcPr>
          <w:p w14:paraId="4FB387A2" w14:textId="5A09D3DB" w:rsidR="00FF4E77" w:rsidRPr="00733C34" w:rsidRDefault="00FF4E77" w:rsidP="00FF4E77">
            <w:pPr>
              <w:jc w:val="center"/>
              <w:rPr>
                <w:kern w:val="2"/>
                <w:szCs w:val="24"/>
              </w:rPr>
            </w:pPr>
            <w:r w:rsidRPr="00733C34">
              <w:rPr>
                <w:kern w:val="2"/>
                <w:szCs w:val="24"/>
              </w:rPr>
              <w:t>Liepkalnio g. 97A, LT-02121 Vilnius</w:t>
            </w:r>
          </w:p>
        </w:tc>
      </w:tr>
      <w:tr w:rsidR="00FF4E77" w:rsidRPr="00733C34" w14:paraId="00E15A94" w14:textId="77777777">
        <w:tc>
          <w:tcPr>
            <w:tcW w:w="2808" w:type="dxa"/>
            <w:vMerge/>
          </w:tcPr>
          <w:p w14:paraId="54205EA9" w14:textId="77777777" w:rsidR="00FF4E77" w:rsidRPr="00733C34" w:rsidRDefault="00FF4E77" w:rsidP="00FF4E77">
            <w:pPr>
              <w:rPr>
                <w:kern w:val="2"/>
                <w:szCs w:val="24"/>
              </w:rPr>
            </w:pPr>
          </w:p>
        </w:tc>
        <w:tc>
          <w:tcPr>
            <w:tcW w:w="3240" w:type="dxa"/>
          </w:tcPr>
          <w:p w14:paraId="78DC4B4A" w14:textId="77777777" w:rsidR="00FF4E77" w:rsidRPr="00733C34" w:rsidRDefault="00FF4E77" w:rsidP="00FF4E77">
            <w:pPr>
              <w:rPr>
                <w:kern w:val="2"/>
                <w:szCs w:val="24"/>
              </w:rPr>
            </w:pPr>
            <w:r w:rsidRPr="00733C34">
              <w:rPr>
                <w:kern w:val="2"/>
                <w:szCs w:val="24"/>
              </w:rPr>
              <w:t>1.1.4. PVM mokėtojo kodas</w:t>
            </w:r>
          </w:p>
        </w:tc>
        <w:tc>
          <w:tcPr>
            <w:tcW w:w="3510" w:type="dxa"/>
          </w:tcPr>
          <w:p w14:paraId="3641442E" w14:textId="46116D12" w:rsidR="00FF4E77" w:rsidRPr="00733C34" w:rsidRDefault="00FF4E77" w:rsidP="00FF4E77">
            <w:pPr>
              <w:jc w:val="center"/>
              <w:rPr>
                <w:kern w:val="2"/>
                <w:szCs w:val="24"/>
              </w:rPr>
            </w:pPr>
            <w:r w:rsidRPr="00733C34">
              <w:rPr>
                <w:kern w:val="2"/>
                <w:szCs w:val="24"/>
              </w:rPr>
              <w:t>LT100789917</w:t>
            </w:r>
          </w:p>
        </w:tc>
      </w:tr>
      <w:tr w:rsidR="00FF4E77" w:rsidRPr="00733C34" w14:paraId="164424F3" w14:textId="77777777">
        <w:tc>
          <w:tcPr>
            <w:tcW w:w="2808" w:type="dxa"/>
            <w:vMerge/>
          </w:tcPr>
          <w:p w14:paraId="605C8647" w14:textId="77777777" w:rsidR="00FF4E77" w:rsidRPr="00733C34" w:rsidRDefault="00FF4E77" w:rsidP="00FF4E77">
            <w:pPr>
              <w:rPr>
                <w:kern w:val="2"/>
                <w:szCs w:val="24"/>
              </w:rPr>
            </w:pPr>
          </w:p>
        </w:tc>
        <w:tc>
          <w:tcPr>
            <w:tcW w:w="3240" w:type="dxa"/>
          </w:tcPr>
          <w:p w14:paraId="58983992" w14:textId="77777777" w:rsidR="00FF4E77" w:rsidRPr="00733C34" w:rsidRDefault="00FF4E77" w:rsidP="00FF4E77">
            <w:pPr>
              <w:rPr>
                <w:kern w:val="2"/>
                <w:szCs w:val="24"/>
              </w:rPr>
            </w:pPr>
            <w:r w:rsidRPr="00733C34">
              <w:rPr>
                <w:kern w:val="2"/>
                <w:szCs w:val="24"/>
              </w:rPr>
              <w:t>1.1.5. Atsiskaitomoji sąskaita</w:t>
            </w:r>
          </w:p>
        </w:tc>
        <w:tc>
          <w:tcPr>
            <w:tcW w:w="3510" w:type="dxa"/>
          </w:tcPr>
          <w:p w14:paraId="62E56AEE" w14:textId="259236B0" w:rsidR="00FF4E77" w:rsidRPr="00733C34" w:rsidRDefault="00FF4E77" w:rsidP="00FF4E77">
            <w:pPr>
              <w:jc w:val="center"/>
              <w:rPr>
                <w:kern w:val="2"/>
                <w:szCs w:val="24"/>
              </w:rPr>
            </w:pPr>
            <w:r w:rsidRPr="00733C34">
              <w:rPr>
                <w:kern w:val="2"/>
                <w:szCs w:val="24"/>
              </w:rPr>
              <w:t>LT937300010002411063</w:t>
            </w:r>
          </w:p>
        </w:tc>
      </w:tr>
      <w:tr w:rsidR="00FF4E77" w:rsidRPr="00733C34" w14:paraId="6B7E848E" w14:textId="77777777">
        <w:tc>
          <w:tcPr>
            <w:tcW w:w="2808" w:type="dxa"/>
            <w:vMerge/>
          </w:tcPr>
          <w:p w14:paraId="4F4A34C0" w14:textId="77777777" w:rsidR="00FF4E77" w:rsidRPr="00733C34" w:rsidRDefault="00FF4E77" w:rsidP="00FF4E77">
            <w:pPr>
              <w:rPr>
                <w:kern w:val="2"/>
                <w:szCs w:val="24"/>
              </w:rPr>
            </w:pPr>
          </w:p>
        </w:tc>
        <w:tc>
          <w:tcPr>
            <w:tcW w:w="3240" w:type="dxa"/>
          </w:tcPr>
          <w:p w14:paraId="6CD6859C" w14:textId="77777777" w:rsidR="00FF4E77" w:rsidRPr="00733C34" w:rsidRDefault="00FF4E77" w:rsidP="00FF4E77">
            <w:pPr>
              <w:rPr>
                <w:kern w:val="2"/>
                <w:szCs w:val="24"/>
              </w:rPr>
            </w:pPr>
            <w:r w:rsidRPr="00733C34">
              <w:rPr>
                <w:kern w:val="2"/>
                <w:szCs w:val="24"/>
              </w:rPr>
              <w:t>1.1.6. Bankas, banko kodas</w:t>
            </w:r>
          </w:p>
        </w:tc>
        <w:tc>
          <w:tcPr>
            <w:tcW w:w="3510" w:type="dxa"/>
          </w:tcPr>
          <w:p w14:paraId="7548CE08" w14:textId="77777777" w:rsidR="00FF4E77" w:rsidRPr="00733C34" w:rsidRDefault="00FF4E77" w:rsidP="00FF4E77">
            <w:pPr>
              <w:jc w:val="center"/>
              <w:rPr>
                <w:kern w:val="2"/>
                <w:szCs w:val="24"/>
              </w:rPr>
            </w:pPr>
            <w:r w:rsidRPr="00733C34">
              <w:rPr>
                <w:kern w:val="2"/>
                <w:szCs w:val="24"/>
              </w:rPr>
              <w:t>„Swedbank“, AB</w:t>
            </w:r>
          </w:p>
          <w:p w14:paraId="7CD0A608" w14:textId="05150FC8" w:rsidR="00FF4E77" w:rsidRPr="00733C34" w:rsidRDefault="00FF4E77" w:rsidP="00FF4E77">
            <w:pPr>
              <w:jc w:val="center"/>
              <w:rPr>
                <w:kern w:val="2"/>
                <w:szCs w:val="24"/>
              </w:rPr>
            </w:pPr>
            <w:r w:rsidRPr="00733C34">
              <w:rPr>
                <w:kern w:val="2"/>
                <w:szCs w:val="24"/>
              </w:rPr>
              <w:t>Banko kodas: 73000</w:t>
            </w:r>
          </w:p>
        </w:tc>
      </w:tr>
      <w:tr w:rsidR="00FF4E77" w:rsidRPr="00733C34" w14:paraId="3C8A477F" w14:textId="77777777">
        <w:tc>
          <w:tcPr>
            <w:tcW w:w="2808" w:type="dxa"/>
            <w:vMerge/>
          </w:tcPr>
          <w:p w14:paraId="6FB01AF8" w14:textId="77777777" w:rsidR="00FF4E77" w:rsidRPr="00733C34" w:rsidRDefault="00FF4E77" w:rsidP="00FF4E77">
            <w:pPr>
              <w:rPr>
                <w:kern w:val="2"/>
                <w:szCs w:val="24"/>
              </w:rPr>
            </w:pPr>
          </w:p>
        </w:tc>
        <w:tc>
          <w:tcPr>
            <w:tcW w:w="3240" w:type="dxa"/>
          </w:tcPr>
          <w:p w14:paraId="52077EC6" w14:textId="77777777" w:rsidR="00FF4E77" w:rsidRPr="00733C34" w:rsidRDefault="00FF4E77" w:rsidP="00FF4E77">
            <w:pPr>
              <w:rPr>
                <w:kern w:val="2"/>
                <w:szCs w:val="24"/>
              </w:rPr>
            </w:pPr>
            <w:r w:rsidRPr="00733C34">
              <w:rPr>
                <w:kern w:val="2"/>
                <w:szCs w:val="24"/>
              </w:rPr>
              <w:t>1.1.7. Telefonas</w:t>
            </w:r>
          </w:p>
        </w:tc>
        <w:tc>
          <w:tcPr>
            <w:tcW w:w="3510" w:type="dxa"/>
          </w:tcPr>
          <w:p w14:paraId="04975451" w14:textId="140B1D56" w:rsidR="00FF4E77" w:rsidRPr="00733C34" w:rsidRDefault="00FF4E77" w:rsidP="00FF4E77">
            <w:pPr>
              <w:jc w:val="center"/>
              <w:rPr>
                <w:kern w:val="2"/>
                <w:szCs w:val="24"/>
              </w:rPr>
            </w:pPr>
            <w:r w:rsidRPr="00733C34">
              <w:rPr>
                <w:kern w:val="2"/>
                <w:szCs w:val="24"/>
              </w:rPr>
              <w:t>+370 5 266 0421</w:t>
            </w:r>
          </w:p>
        </w:tc>
      </w:tr>
      <w:tr w:rsidR="00FF4E77" w:rsidRPr="00733C34" w14:paraId="7B8191B7" w14:textId="77777777">
        <w:tc>
          <w:tcPr>
            <w:tcW w:w="2808" w:type="dxa"/>
            <w:vMerge/>
          </w:tcPr>
          <w:p w14:paraId="1FE5A316" w14:textId="77777777" w:rsidR="00FF4E77" w:rsidRPr="00733C34" w:rsidRDefault="00FF4E77" w:rsidP="00FF4E77">
            <w:pPr>
              <w:rPr>
                <w:kern w:val="2"/>
                <w:szCs w:val="24"/>
              </w:rPr>
            </w:pPr>
          </w:p>
        </w:tc>
        <w:tc>
          <w:tcPr>
            <w:tcW w:w="3240" w:type="dxa"/>
          </w:tcPr>
          <w:p w14:paraId="47AE5590" w14:textId="77777777" w:rsidR="00FF4E77" w:rsidRPr="00733C34" w:rsidRDefault="00FF4E77" w:rsidP="00FF4E77">
            <w:pPr>
              <w:rPr>
                <w:kern w:val="2"/>
                <w:szCs w:val="24"/>
              </w:rPr>
            </w:pPr>
            <w:r w:rsidRPr="00733C34">
              <w:rPr>
                <w:kern w:val="2"/>
                <w:szCs w:val="24"/>
              </w:rPr>
              <w:t>1.1.8. El. paštas</w:t>
            </w:r>
          </w:p>
        </w:tc>
        <w:tc>
          <w:tcPr>
            <w:tcW w:w="3510" w:type="dxa"/>
          </w:tcPr>
          <w:p w14:paraId="06155599" w14:textId="09713022" w:rsidR="00FF4E77" w:rsidRPr="00733C34" w:rsidRDefault="00FF4E77" w:rsidP="00FF4E77">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rsidRPr="00733C34" w14:paraId="1959C3F5" w14:textId="77777777">
        <w:tc>
          <w:tcPr>
            <w:tcW w:w="2808" w:type="dxa"/>
            <w:vMerge/>
          </w:tcPr>
          <w:p w14:paraId="34C01018" w14:textId="77777777" w:rsidR="00027B83" w:rsidRPr="00733C34" w:rsidRDefault="00027B83">
            <w:pPr>
              <w:rPr>
                <w:kern w:val="2"/>
                <w:szCs w:val="24"/>
              </w:rPr>
            </w:pPr>
          </w:p>
        </w:tc>
        <w:tc>
          <w:tcPr>
            <w:tcW w:w="3240" w:type="dxa"/>
          </w:tcPr>
          <w:p w14:paraId="473630E0" w14:textId="77777777" w:rsidR="00027B83" w:rsidRPr="00733C34" w:rsidRDefault="000B0897">
            <w:pPr>
              <w:rPr>
                <w:kern w:val="2"/>
                <w:szCs w:val="24"/>
              </w:rPr>
            </w:pPr>
            <w:r w:rsidRPr="00733C34">
              <w:rPr>
                <w:kern w:val="2"/>
                <w:szCs w:val="24"/>
              </w:rPr>
              <w:t>1.1.9. Šalies atstovas</w:t>
            </w:r>
          </w:p>
        </w:tc>
        <w:tc>
          <w:tcPr>
            <w:tcW w:w="3510" w:type="dxa"/>
          </w:tcPr>
          <w:p w14:paraId="04FDD825" w14:textId="77777777" w:rsidR="00027B83" w:rsidRPr="00733C34" w:rsidRDefault="00027B83">
            <w:pPr>
              <w:jc w:val="center"/>
              <w:rPr>
                <w:kern w:val="2"/>
                <w:szCs w:val="24"/>
              </w:rPr>
            </w:pPr>
          </w:p>
        </w:tc>
      </w:tr>
      <w:tr w:rsidR="00027B83" w:rsidRPr="00733C34" w14:paraId="475D93E9" w14:textId="77777777">
        <w:tc>
          <w:tcPr>
            <w:tcW w:w="2808" w:type="dxa"/>
            <w:vMerge/>
          </w:tcPr>
          <w:p w14:paraId="23BF508B" w14:textId="77777777" w:rsidR="00027B83" w:rsidRPr="00733C34" w:rsidRDefault="00027B83">
            <w:pPr>
              <w:rPr>
                <w:kern w:val="2"/>
                <w:szCs w:val="24"/>
              </w:rPr>
            </w:pPr>
          </w:p>
        </w:tc>
        <w:tc>
          <w:tcPr>
            <w:tcW w:w="3240" w:type="dxa"/>
          </w:tcPr>
          <w:p w14:paraId="7D81A35C" w14:textId="77777777" w:rsidR="00027B83" w:rsidRPr="00733C34" w:rsidRDefault="000B0897">
            <w:pPr>
              <w:rPr>
                <w:kern w:val="2"/>
                <w:szCs w:val="24"/>
              </w:rPr>
            </w:pPr>
            <w:r w:rsidRPr="00733C34">
              <w:rPr>
                <w:kern w:val="2"/>
                <w:szCs w:val="24"/>
              </w:rPr>
              <w:t>1.1.10. Atstovavimo pagrindas</w:t>
            </w:r>
          </w:p>
        </w:tc>
        <w:tc>
          <w:tcPr>
            <w:tcW w:w="3510" w:type="dxa"/>
          </w:tcPr>
          <w:p w14:paraId="7164E978" w14:textId="77777777" w:rsidR="00027B83" w:rsidRPr="00733C34" w:rsidRDefault="00027B83">
            <w:pPr>
              <w:jc w:val="center"/>
              <w:rPr>
                <w:kern w:val="2"/>
                <w:szCs w:val="24"/>
              </w:rPr>
            </w:pPr>
          </w:p>
        </w:tc>
      </w:tr>
      <w:tr w:rsidR="00027B83" w:rsidRPr="00733C34" w14:paraId="208DA5AB" w14:textId="77777777">
        <w:tc>
          <w:tcPr>
            <w:tcW w:w="2808" w:type="dxa"/>
            <w:vMerge w:val="restart"/>
          </w:tcPr>
          <w:p w14:paraId="6C001A19" w14:textId="77777777" w:rsidR="00027B83" w:rsidRPr="00733C34" w:rsidRDefault="00027B83">
            <w:pPr>
              <w:rPr>
                <w:b/>
                <w:kern w:val="2"/>
                <w:szCs w:val="24"/>
              </w:rPr>
            </w:pPr>
          </w:p>
          <w:p w14:paraId="5AF623B9" w14:textId="77777777" w:rsidR="00027B83" w:rsidRPr="00733C34" w:rsidRDefault="00027B83">
            <w:pPr>
              <w:rPr>
                <w:b/>
                <w:kern w:val="2"/>
                <w:szCs w:val="24"/>
              </w:rPr>
            </w:pPr>
          </w:p>
          <w:p w14:paraId="2FC546C0" w14:textId="77777777" w:rsidR="00027B83" w:rsidRPr="00733C34" w:rsidRDefault="00027B83">
            <w:pPr>
              <w:rPr>
                <w:b/>
                <w:kern w:val="2"/>
                <w:szCs w:val="24"/>
              </w:rPr>
            </w:pPr>
          </w:p>
          <w:p w14:paraId="3E3805B9" w14:textId="77777777" w:rsidR="00027B83" w:rsidRPr="00733C34" w:rsidRDefault="000B0897">
            <w:pPr>
              <w:rPr>
                <w:b/>
                <w:kern w:val="2"/>
                <w:szCs w:val="24"/>
              </w:rPr>
            </w:pPr>
            <w:r w:rsidRPr="00733C34">
              <w:rPr>
                <w:b/>
                <w:kern w:val="2"/>
                <w:szCs w:val="24"/>
              </w:rPr>
              <w:t>1.2. Tiekėjas</w:t>
            </w:r>
          </w:p>
          <w:p w14:paraId="0640591C" w14:textId="77777777" w:rsidR="00027B83" w:rsidRPr="00733C34" w:rsidRDefault="000B0897">
            <w:pPr>
              <w:rPr>
                <w:color w:val="4472C4"/>
                <w:kern w:val="2"/>
                <w:szCs w:val="24"/>
              </w:rPr>
            </w:pPr>
            <w:r w:rsidRPr="00733C34">
              <w:rPr>
                <w:color w:val="4472C4"/>
                <w:kern w:val="2"/>
                <w:szCs w:val="24"/>
              </w:rPr>
              <w:t>(jei Tiekėjas yra fizinis asmuo, skiltys atitinkamai pakoreguojamos.</w:t>
            </w:r>
          </w:p>
          <w:p w14:paraId="450B9242" w14:textId="2E89DCBF" w:rsidR="00027B83" w:rsidRPr="00733C34" w:rsidRDefault="000B0897">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14:paraId="67F6D24E" w14:textId="77777777" w:rsidR="00027B83" w:rsidRPr="00733C34" w:rsidRDefault="000B0897">
            <w:pPr>
              <w:rPr>
                <w:kern w:val="2"/>
                <w:szCs w:val="24"/>
              </w:rPr>
            </w:pPr>
            <w:r w:rsidRPr="00733C34">
              <w:rPr>
                <w:kern w:val="2"/>
                <w:szCs w:val="24"/>
              </w:rPr>
              <w:t>1.2.1. Pavadinimas</w:t>
            </w:r>
          </w:p>
        </w:tc>
        <w:tc>
          <w:tcPr>
            <w:tcW w:w="3510" w:type="dxa"/>
          </w:tcPr>
          <w:p w14:paraId="02EEDC7F" w14:textId="77777777" w:rsidR="00027B83" w:rsidRPr="00733C34" w:rsidRDefault="00027B83">
            <w:pPr>
              <w:jc w:val="center"/>
              <w:rPr>
                <w:kern w:val="2"/>
                <w:szCs w:val="24"/>
              </w:rPr>
            </w:pPr>
          </w:p>
        </w:tc>
      </w:tr>
      <w:tr w:rsidR="00027B83" w:rsidRPr="00733C34" w14:paraId="3EAB2D74" w14:textId="77777777">
        <w:tc>
          <w:tcPr>
            <w:tcW w:w="2808" w:type="dxa"/>
            <w:vMerge/>
          </w:tcPr>
          <w:p w14:paraId="75194712" w14:textId="77777777" w:rsidR="00027B83" w:rsidRPr="00733C34" w:rsidRDefault="00027B83">
            <w:pPr>
              <w:rPr>
                <w:b/>
                <w:kern w:val="2"/>
                <w:szCs w:val="24"/>
              </w:rPr>
            </w:pPr>
          </w:p>
        </w:tc>
        <w:tc>
          <w:tcPr>
            <w:tcW w:w="3240" w:type="dxa"/>
          </w:tcPr>
          <w:p w14:paraId="65C865FD" w14:textId="77777777" w:rsidR="00027B83" w:rsidRPr="00733C34" w:rsidRDefault="000B0897">
            <w:pPr>
              <w:rPr>
                <w:kern w:val="2"/>
                <w:szCs w:val="24"/>
              </w:rPr>
            </w:pPr>
            <w:r w:rsidRPr="00733C34">
              <w:rPr>
                <w:kern w:val="2"/>
                <w:szCs w:val="24"/>
              </w:rPr>
              <w:t>1.2.2. Juridinio asmens kodas</w:t>
            </w:r>
          </w:p>
        </w:tc>
        <w:tc>
          <w:tcPr>
            <w:tcW w:w="3510" w:type="dxa"/>
          </w:tcPr>
          <w:p w14:paraId="53FD7CD7" w14:textId="77777777" w:rsidR="00027B83" w:rsidRPr="00733C34" w:rsidRDefault="00027B83">
            <w:pPr>
              <w:jc w:val="center"/>
              <w:rPr>
                <w:kern w:val="2"/>
                <w:szCs w:val="24"/>
              </w:rPr>
            </w:pPr>
          </w:p>
        </w:tc>
      </w:tr>
      <w:tr w:rsidR="00027B83" w:rsidRPr="00733C34" w14:paraId="666244A6" w14:textId="77777777">
        <w:tc>
          <w:tcPr>
            <w:tcW w:w="2808" w:type="dxa"/>
            <w:vMerge/>
          </w:tcPr>
          <w:p w14:paraId="47FBA3D1" w14:textId="77777777" w:rsidR="00027B83" w:rsidRPr="00733C34" w:rsidRDefault="00027B83">
            <w:pPr>
              <w:rPr>
                <w:b/>
                <w:kern w:val="2"/>
                <w:szCs w:val="24"/>
              </w:rPr>
            </w:pPr>
          </w:p>
        </w:tc>
        <w:tc>
          <w:tcPr>
            <w:tcW w:w="3240" w:type="dxa"/>
          </w:tcPr>
          <w:p w14:paraId="1BC85940" w14:textId="77777777" w:rsidR="00027B83" w:rsidRPr="00733C34" w:rsidRDefault="000B0897">
            <w:pPr>
              <w:rPr>
                <w:kern w:val="2"/>
                <w:szCs w:val="24"/>
              </w:rPr>
            </w:pPr>
            <w:r w:rsidRPr="00733C34">
              <w:rPr>
                <w:kern w:val="2"/>
                <w:szCs w:val="24"/>
              </w:rPr>
              <w:t>1.2.3. Adresas</w:t>
            </w:r>
          </w:p>
        </w:tc>
        <w:tc>
          <w:tcPr>
            <w:tcW w:w="3510" w:type="dxa"/>
          </w:tcPr>
          <w:p w14:paraId="7014BB4C" w14:textId="77777777" w:rsidR="00027B83" w:rsidRPr="00733C34" w:rsidRDefault="00027B83">
            <w:pPr>
              <w:jc w:val="center"/>
              <w:rPr>
                <w:kern w:val="2"/>
                <w:szCs w:val="24"/>
              </w:rPr>
            </w:pPr>
          </w:p>
        </w:tc>
      </w:tr>
      <w:tr w:rsidR="00027B83" w:rsidRPr="00733C34" w14:paraId="29C53A2D" w14:textId="77777777">
        <w:tc>
          <w:tcPr>
            <w:tcW w:w="2808" w:type="dxa"/>
            <w:vMerge/>
          </w:tcPr>
          <w:p w14:paraId="62F07FD3" w14:textId="77777777" w:rsidR="00027B83" w:rsidRPr="00733C34" w:rsidRDefault="00027B83">
            <w:pPr>
              <w:rPr>
                <w:b/>
                <w:kern w:val="2"/>
                <w:szCs w:val="24"/>
              </w:rPr>
            </w:pPr>
          </w:p>
        </w:tc>
        <w:tc>
          <w:tcPr>
            <w:tcW w:w="3240" w:type="dxa"/>
          </w:tcPr>
          <w:p w14:paraId="3F64B498" w14:textId="77777777" w:rsidR="00027B83" w:rsidRPr="00733C34" w:rsidRDefault="000B0897">
            <w:pPr>
              <w:rPr>
                <w:kern w:val="2"/>
                <w:szCs w:val="24"/>
              </w:rPr>
            </w:pPr>
            <w:r w:rsidRPr="00733C34">
              <w:rPr>
                <w:kern w:val="2"/>
                <w:szCs w:val="24"/>
              </w:rPr>
              <w:t>1.2.4. PVM mokėtojo kodas</w:t>
            </w:r>
          </w:p>
        </w:tc>
        <w:tc>
          <w:tcPr>
            <w:tcW w:w="3510" w:type="dxa"/>
          </w:tcPr>
          <w:p w14:paraId="1570F720" w14:textId="77777777" w:rsidR="00027B83" w:rsidRPr="00733C34" w:rsidRDefault="00027B83">
            <w:pPr>
              <w:jc w:val="center"/>
              <w:rPr>
                <w:kern w:val="2"/>
                <w:szCs w:val="24"/>
              </w:rPr>
            </w:pPr>
          </w:p>
        </w:tc>
      </w:tr>
      <w:tr w:rsidR="00027B83" w:rsidRPr="00733C34" w14:paraId="5B9A0B4B" w14:textId="77777777">
        <w:tc>
          <w:tcPr>
            <w:tcW w:w="2808" w:type="dxa"/>
            <w:vMerge/>
          </w:tcPr>
          <w:p w14:paraId="0E55A8FE" w14:textId="77777777" w:rsidR="00027B83" w:rsidRPr="00733C34" w:rsidRDefault="00027B83">
            <w:pPr>
              <w:rPr>
                <w:b/>
                <w:kern w:val="2"/>
                <w:szCs w:val="24"/>
              </w:rPr>
            </w:pPr>
          </w:p>
        </w:tc>
        <w:tc>
          <w:tcPr>
            <w:tcW w:w="3240" w:type="dxa"/>
          </w:tcPr>
          <w:p w14:paraId="0740C72F" w14:textId="77777777" w:rsidR="00027B83" w:rsidRPr="00733C34" w:rsidRDefault="000B0897">
            <w:pPr>
              <w:rPr>
                <w:kern w:val="2"/>
                <w:szCs w:val="24"/>
              </w:rPr>
            </w:pPr>
            <w:r w:rsidRPr="00733C34">
              <w:rPr>
                <w:kern w:val="2"/>
                <w:szCs w:val="24"/>
              </w:rPr>
              <w:t>1.2.5. Atsiskaitomoji sąskaita</w:t>
            </w:r>
          </w:p>
        </w:tc>
        <w:tc>
          <w:tcPr>
            <w:tcW w:w="3510" w:type="dxa"/>
          </w:tcPr>
          <w:p w14:paraId="5B25FE4F" w14:textId="77777777" w:rsidR="00027B83" w:rsidRPr="00733C34" w:rsidRDefault="00027B83">
            <w:pPr>
              <w:jc w:val="center"/>
              <w:rPr>
                <w:kern w:val="2"/>
                <w:szCs w:val="24"/>
              </w:rPr>
            </w:pPr>
          </w:p>
        </w:tc>
      </w:tr>
      <w:tr w:rsidR="00027B83" w:rsidRPr="00733C34" w14:paraId="0D812494" w14:textId="77777777">
        <w:tc>
          <w:tcPr>
            <w:tcW w:w="2808" w:type="dxa"/>
            <w:vMerge/>
          </w:tcPr>
          <w:p w14:paraId="3FB019FB" w14:textId="77777777" w:rsidR="00027B83" w:rsidRPr="00733C34" w:rsidRDefault="00027B83">
            <w:pPr>
              <w:rPr>
                <w:b/>
                <w:kern w:val="2"/>
                <w:szCs w:val="24"/>
              </w:rPr>
            </w:pPr>
          </w:p>
        </w:tc>
        <w:tc>
          <w:tcPr>
            <w:tcW w:w="3240" w:type="dxa"/>
          </w:tcPr>
          <w:p w14:paraId="61E194F0" w14:textId="77777777" w:rsidR="00027B83" w:rsidRPr="00733C34" w:rsidRDefault="000B0897">
            <w:pPr>
              <w:rPr>
                <w:kern w:val="2"/>
                <w:szCs w:val="24"/>
              </w:rPr>
            </w:pPr>
            <w:r w:rsidRPr="00733C34">
              <w:rPr>
                <w:kern w:val="2"/>
                <w:szCs w:val="24"/>
              </w:rPr>
              <w:t>1.2.6. Bankas, banko kodas</w:t>
            </w:r>
          </w:p>
        </w:tc>
        <w:tc>
          <w:tcPr>
            <w:tcW w:w="3510" w:type="dxa"/>
          </w:tcPr>
          <w:p w14:paraId="261BA477" w14:textId="77777777" w:rsidR="00027B83" w:rsidRPr="00733C34" w:rsidRDefault="00027B83">
            <w:pPr>
              <w:jc w:val="center"/>
              <w:rPr>
                <w:kern w:val="2"/>
                <w:szCs w:val="24"/>
              </w:rPr>
            </w:pPr>
          </w:p>
        </w:tc>
      </w:tr>
      <w:tr w:rsidR="00027B83" w:rsidRPr="00733C34" w14:paraId="3A61E74A" w14:textId="77777777">
        <w:tc>
          <w:tcPr>
            <w:tcW w:w="2808" w:type="dxa"/>
            <w:vMerge/>
          </w:tcPr>
          <w:p w14:paraId="2E64EFD9" w14:textId="77777777" w:rsidR="00027B83" w:rsidRPr="00733C34" w:rsidRDefault="00027B83">
            <w:pPr>
              <w:rPr>
                <w:b/>
                <w:kern w:val="2"/>
                <w:szCs w:val="24"/>
              </w:rPr>
            </w:pPr>
          </w:p>
        </w:tc>
        <w:tc>
          <w:tcPr>
            <w:tcW w:w="3240" w:type="dxa"/>
          </w:tcPr>
          <w:p w14:paraId="71522681" w14:textId="77777777" w:rsidR="00027B83" w:rsidRPr="00733C34" w:rsidRDefault="000B0897">
            <w:pPr>
              <w:rPr>
                <w:kern w:val="2"/>
                <w:szCs w:val="24"/>
              </w:rPr>
            </w:pPr>
            <w:r w:rsidRPr="00733C34">
              <w:rPr>
                <w:kern w:val="2"/>
                <w:szCs w:val="24"/>
              </w:rPr>
              <w:t>1.2.7. Telefonas</w:t>
            </w:r>
          </w:p>
        </w:tc>
        <w:tc>
          <w:tcPr>
            <w:tcW w:w="3510" w:type="dxa"/>
          </w:tcPr>
          <w:p w14:paraId="779C186C" w14:textId="77777777" w:rsidR="00027B83" w:rsidRPr="00733C34" w:rsidRDefault="00027B83">
            <w:pPr>
              <w:jc w:val="center"/>
              <w:rPr>
                <w:kern w:val="2"/>
                <w:szCs w:val="24"/>
              </w:rPr>
            </w:pPr>
          </w:p>
        </w:tc>
      </w:tr>
      <w:tr w:rsidR="00027B83" w:rsidRPr="00733C34" w14:paraId="4A6AF2AD" w14:textId="77777777">
        <w:tc>
          <w:tcPr>
            <w:tcW w:w="2808" w:type="dxa"/>
            <w:vMerge/>
          </w:tcPr>
          <w:p w14:paraId="58F2C5B1" w14:textId="77777777" w:rsidR="00027B83" w:rsidRPr="00733C34" w:rsidRDefault="00027B83">
            <w:pPr>
              <w:rPr>
                <w:b/>
                <w:kern w:val="2"/>
                <w:szCs w:val="24"/>
              </w:rPr>
            </w:pPr>
          </w:p>
        </w:tc>
        <w:tc>
          <w:tcPr>
            <w:tcW w:w="3240" w:type="dxa"/>
          </w:tcPr>
          <w:p w14:paraId="7496FFE6" w14:textId="77777777" w:rsidR="00027B83" w:rsidRPr="00733C34" w:rsidRDefault="000B0897">
            <w:pPr>
              <w:rPr>
                <w:kern w:val="2"/>
                <w:szCs w:val="24"/>
              </w:rPr>
            </w:pPr>
            <w:r w:rsidRPr="00733C34">
              <w:rPr>
                <w:kern w:val="2"/>
                <w:szCs w:val="24"/>
              </w:rPr>
              <w:t>1.2.8. El. paštas</w:t>
            </w:r>
          </w:p>
        </w:tc>
        <w:tc>
          <w:tcPr>
            <w:tcW w:w="3510" w:type="dxa"/>
          </w:tcPr>
          <w:p w14:paraId="5FE40A45" w14:textId="77777777" w:rsidR="00027B83" w:rsidRPr="00733C34" w:rsidRDefault="00027B83">
            <w:pPr>
              <w:jc w:val="center"/>
              <w:rPr>
                <w:kern w:val="2"/>
                <w:szCs w:val="24"/>
              </w:rPr>
            </w:pPr>
          </w:p>
        </w:tc>
      </w:tr>
      <w:tr w:rsidR="00027B83" w:rsidRPr="00733C34" w14:paraId="67CA8A8E" w14:textId="77777777">
        <w:tc>
          <w:tcPr>
            <w:tcW w:w="2808" w:type="dxa"/>
            <w:vMerge/>
          </w:tcPr>
          <w:p w14:paraId="03ECA91F" w14:textId="77777777" w:rsidR="00027B83" w:rsidRPr="00733C34" w:rsidRDefault="00027B83">
            <w:pPr>
              <w:rPr>
                <w:b/>
                <w:kern w:val="2"/>
                <w:szCs w:val="24"/>
              </w:rPr>
            </w:pPr>
          </w:p>
        </w:tc>
        <w:tc>
          <w:tcPr>
            <w:tcW w:w="3240" w:type="dxa"/>
          </w:tcPr>
          <w:p w14:paraId="2920CEAC" w14:textId="77777777" w:rsidR="00027B83" w:rsidRPr="00733C34" w:rsidRDefault="000B0897">
            <w:pPr>
              <w:rPr>
                <w:kern w:val="2"/>
                <w:szCs w:val="24"/>
              </w:rPr>
            </w:pPr>
            <w:r w:rsidRPr="00733C34">
              <w:rPr>
                <w:kern w:val="2"/>
                <w:szCs w:val="24"/>
              </w:rPr>
              <w:t>1.2.9. Šalies atstovas</w:t>
            </w:r>
          </w:p>
        </w:tc>
        <w:tc>
          <w:tcPr>
            <w:tcW w:w="3510" w:type="dxa"/>
          </w:tcPr>
          <w:p w14:paraId="6AA5701A" w14:textId="77777777" w:rsidR="00027B83" w:rsidRPr="00733C34" w:rsidRDefault="00027B83">
            <w:pPr>
              <w:jc w:val="center"/>
              <w:rPr>
                <w:kern w:val="2"/>
                <w:szCs w:val="24"/>
              </w:rPr>
            </w:pPr>
          </w:p>
        </w:tc>
      </w:tr>
      <w:tr w:rsidR="00027B83" w:rsidRPr="00733C34" w14:paraId="21B1C29D" w14:textId="77777777">
        <w:tc>
          <w:tcPr>
            <w:tcW w:w="2808" w:type="dxa"/>
            <w:vMerge/>
          </w:tcPr>
          <w:p w14:paraId="6032661D" w14:textId="77777777" w:rsidR="00027B83" w:rsidRPr="00733C34" w:rsidRDefault="00027B83">
            <w:pPr>
              <w:rPr>
                <w:b/>
                <w:kern w:val="2"/>
                <w:szCs w:val="24"/>
              </w:rPr>
            </w:pPr>
          </w:p>
        </w:tc>
        <w:tc>
          <w:tcPr>
            <w:tcW w:w="3240" w:type="dxa"/>
          </w:tcPr>
          <w:p w14:paraId="08846265" w14:textId="77777777" w:rsidR="00027B83" w:rsidRPr="00733C34" w:rsidRDefault="000B0897">
            <w:pPr>
              <w:rPr>
                <w:kern w:val="2"/>
                <w:szCs w:val="24"/>
              </w:rPr>
            </w:pPr>
            <w:r w:rsidRPr="00733C34">
              <w:rPr>
                <w:kern w:val="2"/>
                <w:szCs w:val="24"/>
              </w:rPr>
              <w:t>1.2.10. Atstovavimo pagrindas</w:t>
            </w:r>
          </w:p>
        </w:tc>
        <w:tc>
          <w:tcPr>
            <w:tcW w:w="3510" w:type="dxa"/>
          </w:tcPr>
          <w:p w14:paraId="59BF79D5" w14:textId="77777777" w:rsidR="00027B83" w:rsidRPr="00733C34" w:rsidRDefault="00027B83">
            <w:pPr>
              <w:jc w:val="center"/>
              <w:rPr>
                <w:kern w:val="2"/>
                <w:szCs w:val="24"/>
              </w:rPr>
            </w:pPr>
          </w:p>
        </w:tc>
      </w:tr>
    </w:tbl>
    <w:p w14:paraId="3B83B988" w14:textId="77777777" w:rsidR="00027B83" w:rsidRPr="00733C3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3C34" w14:paraId="65ACB567" w14:textId="77777777" w:rsidTr="6305B3FF">
        <w:trPr>
          <w:trHeight w:val="300"/>
        </w:trPr>
        <w:tc>
          <w:tcPr>
            <w:tcW w:w="9535" w:type="dxa"/>
            <w:gridSpan w:val="4"/>
          </w:tcPr>
          <w:p w14:paraId="47716E99" w14:textId="77777777" w:rsidR="00027B83" w:rsidRPr="00733C34" w:rsidRDefault="000B0897">
            <w:pPr>
              <w:jc w:val="center"/>
              <w:rPr>
                <w:b/>
                <w:kern w:val="2"/>
                <w:szCs w:val="24"/>
              </w:rPr>
            </w:pPr>
            <w:r w:rsidRPr="00733C34">
              <w:rPr>
                <w:b/>
                <w:kern w:val="2"/>
                <w:szCs w:val="24"/>
              </w:rPr>
              <w:t>2. ATSAKINGI ASMENYS</w:t>
            </w:r>
          </w:p>
        </w:tc>
      </w:tr>
      <w:tr w:rsidR="00027B83" w:rsidRPr="00733C34" w14:paraId="15A7C904" w14:textId="77777777" w:rsidTr="6305B3FF">
        <w:trPr>
          <w:trHeight w:val="300"/>
        </w:trPr>
        <w:tc>
          <w:tcPr>
            <w:tcW w:w="3094" w:type="dxa"/>
            <w:gridSpan w:val="2"/>
          </w:tcPr>
          <w:p w14:paraId="2DB817BF" w14:textId="77777777" w:rsidR="00027B83" w:rsidRPr="00733C34" w:rsidRDefault="000B089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Pr>
          <w:p w14:paraId="412864C3" w14:textId="77777777" w:rsidR="00720E69" w:rsidRPr="00733C34" w:rsidRDefault="00720E69" w:rsidP="00720E6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45AE7241" w14:textId="77777777" w:rsidR="00720E69" w:rsidRPr="00733C34" w:rsidRDefault="00720E69" w:rsidP="00720E69">
            <w:pPr>
              <w:rPr>
                <w:color w:val="4472C4"/>
                <w:kern w:val="2"/>
                <w:szCs w:val="24"/>
              </w:rPr>
            </w:pPr>
          </w:p>
          <w:p w14:paraId="0A73C060" w14:textId="0E03FB42" w:rsidR="00027B83" w:rsidRPr="00733C34" w:rsidRDefault="00720E6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00027B83" w:rsidRPr="00733C34" w14:paraId="7B08F743" w14:textId="77777777" w:rsidTr="6305B3FF">
        <w:trPr>
          <w:trHeight w:val="300"/>
        </w:trPr>
        <w:tc>
          <w:tcPr>
            <w:tcW w:w="3094" w:type="dxa"/>
            <w:gridSpan w:val="2"/>
          </w:tcPr>
          <w:p w14:paraId="60D76363" w14:textId="77777777" w:rsidR="00027B83" w:rsidRPr="00733C34" w:rsidRDefault="000B0897">
            <w:pPr>
              <w:rPr>
                <w:b/>
                <w:kern w:val="2"/>
                <w:szCs w:val="24"/>
              </w:rPr>
            </w:pPr>
            <w:r w:rsidRPr="00733C34">
              <w:rPr>
                <w:b/>
                <w:kern w:val="2"/>
                <w:szCs w:val="24"/>
              </w:rPr>
              <w:t>2.2. Tiekėjo kontaktiniai asmenys, atsakingi už Sutarties vykdymą</w:t>
            </w:r>
          </w:p>
        </w:tc>
        <w:tc>
          <w:tcPr>
            <w:tcW w:w="6441" w:type="dxa"/>
            <w:gridSpan w:val="2"/>
          </w:tcPr>
          <w:p w14:paraId="420CAB00" w14:textId="77777777" w:rsidR="00027B83" w:rsidRPr="00733C34" w:rsidRDefault="000B0897">
            <w:pPr>
              <w:rPr>
                <w:color w:val="4472C4"/>
                <w:kern w:val="2"/>
                <w:szCs w:val="24"/>
              </w:rPr>
            </w:pPr>
            <w:r w:rsidRPr="00733C34">
              <w:rPr>
                <w:color w:val="4472C4"/>
                <w:kern w:val="2"/>
                <w:szCs w:val="24"/>
              </w:rPr>
              <w:t>(nurodyti padalinį / skyrių, pareigas, vardą, pavardę, tel., el. paštą)</w:t>
            </w:r>
          </w:p>
        </w:tc>
      </w:tr>
      <w:tr w:rsidR="00027B83" w:rsidRPr="00733C34" w14:paraId="5F38F90D" w14:textId="77777777" w:rsidTr="6305B3FF">
        <w:trPr>
          <w:trHeight w:val="300"/>
        </w:trPr>
        <w:tc>
          <w:tcPr>
            <w:tcW w:w="9535" w:type="dxa"/>
            <w:gridSpan w:val="4"/>
          </w:tcPr>
          <w:p w14:paraId="2202C47F" w14:textId="77777777" w:rsidR="00027B83" w:rsidRPr="00733C34" w:rsidRDefault="000B0897">
            <w:pPr>
              <w:jc w:val="center"/>
              <w:rPr>
                <w:b/>
                <w:kern w:val="2"/>
                <w:szCs w:val="24"/>
              </w:rPr>
            </w:pPr>
            <w:r w:rsidRPr="00733C34">
              <w:rPr>
                <w:b/>
                <w:kern w:val="2"/>
                <w:szCs w:val="24"/>
              </w:rPr>
              <w:t>3. SUTARTIES DALYKAS</w:t>
            </w:r>
          </w:p>
        </w:tc>
      </w:tr>
      <w:tr w:rsidR="00027B83" w:rsidRPr="00733C34" w14:paraId="0382195F" w14:textId="77777777" w:rsidTr="6305B3FF">
        <w:trPr>
          <w:trHeight w:val="300"/>
        </w:trPr>
        <w:tc>
          <w:tcPr>
            <w:tcW w:w="3094" w:type="dxa"/>
            <w:gridSpan w:val="2"/>
          </w:tcPr>
          <w:p w14:paraId="27B75B6A" w14:textId="77777777" w:rsidR="00027B83" w:rsidRPr="00733C34" w:rsidRDefault="000B0897">
            <w:pPr>
              <w:rPr>
                <w:b/>
                <w:kern w:val="2"/>
                <w:szCs w:val="24"/>
              </w:rPr>
            </w:pPr>
            <w:r w:rsidRPr="00733C34">
              <w:rPr>
                <w:b/>
                <w:kern w:val="2"/>
                <w:szCs w:val="24"/>
              </w:rPr>
              <w:lastRenderedPageBreak/>
              <w:t>3.1. Sutarties dalykas</w:t>
            </w:r>
          </w:p>
        </w:tc>
        <w:tc>
          <w:tcPr>
            <w:tcW w:w="6441" w:type="dxa"/>
            <w:gridSpan w:val="2"/>
          </w:tcPr>
          <w:p w14:paraId="649FBFC8" w14:textId="619B76A2" w:rsidR="00E568EC" w:rsidRPr="00076AEA" w:rsidRDefault="00E568EC" w:rsidP="00E568EC">
            <w:pPr>
              <w:rPr>
                <w:color w:val="000000"/>
                <w:kern w:val="2"/>
                <w:szCs w:val="24"/>
              </w:rPr>
            </w:pPr>
            <w:r w:rsidRPr="00076AEA">
              <w:rPr>
                <w:kern w:val="2"/>
                <w:szCs w:val="24"/>
              </w:rPr>
              <w:t>Tiekėjas įsipareigoja Sutartyje numatytomis sąlygomis suteikti Pirkėjui</w:t>
            </w:r>
            <w:r w:rsidR="0037010E">
              <w:rPr>
                <w:kern w:val="2"/>
                <w:szCs w:val="24"/>
              </w:rPr>
              <w:t xml:space="preserve"> </w:t>
            </w:r>
            <w:r w:rsidR="006319E0" w:rsidRPr="006319E0">
              <w:rPr>
                <w:b/>
                <w:bCs/>
                <w:kern w:val="2"/>
                <w:szCs w:val="24"/>
              </w:rPr>
              <w:t>akcinės bendrovės „Regitra“ nekilnojamojo ir kilnojamojo turto draudimo paslaugas</w:t>
            </w:r>
            <w:r w:rsidR="0037010E">
              <w:rPr>
                <w:kern w:val="2"/>
                <w:szCs w:val="24"/>
              </w:rPr>
              <w:t xml:space="preserve"> </w:t>
            </w:r>
            <w:r w:rsidRPr="00076AEA">
              <w:rPr>
                <w:kern w:val="2"/>
                <w:szCs w:val="24"/>
              </w:rPr>
              <w:t>(toliau – Paslaugos).</w:t>
            </w:r>
          </w:p>
          <w:p w14:paraId="27730B38" w14:textId="265CC2EB" w:rsidR="00027B83" w:rsidRPr="00733C34" w:rsidRDefault="000B0897">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00B83257" w:rsidRPr="00733C34">
              <w:rPr>
                <w:color w:val="000000"/>
                <w:kern w:val="2"/>
                <w:szCs w:val="24"/>
              </w:rPr>
              <w:t>1</w:t>
            </w:r>
            <w:r w:rsidRPr="00733C34">
              <w:rPr>
                <w:color w:val="000000"/>
                <w:kern w:val="2"/>
                <w:szCs w:val="24"/>
              </w:rPr>
              <w:t xml:space="preserve"> „Techninė specifikacija“ (toliau – Techninė specifikacija) ir Sutarties priede Nr. </w:t>
            </w:r>
            <w:r w:rsidR="00B83257" w:rsidRPr="00733C34">
              <w:rPr>
                <w:color w:val="000000"/>
                <w:kern w:val="2"/>
                <w:szCs w:val="24"/>
              </w:rPr>
              <w:t>2</w:t>
            </w:r>
            <w:r w:rsidRPr="00733C34">
              <w:rPr>
                <w:color w:val="000000"/>
                <w:kern w:val="2"/>
                <w:szCs w:val="24"/>
              </w:rPr>
              <w:t xml:space="preserve"> „Pasiūlymas“.</w:t>
            </w:r>
          </w:p>
        </w:tc>
      </w:tr>
      <w:tr w:rsidR="00027B83" w:rsidRPr="00733C34" w14:paraId="20C46499" w14:textId="77777777" w:rsidTr="6305B3FF">
        <w:trPr>
          <w:trHeight w:val="300"/>
        </w:trPr>
        <w:tc>
          <w:tcPr>
            <w:tcW w:w="3094" w:type="dxa"/>
            <w:gridSpan w:val="2"/>
          </w:tcPr>
          <w:p w14:paraId="31140391" w14:textId="77777777" w:rsidR="00027B83" w:rsidRPr="00733C34" w:rsidRDefault="000B0897">
            <w:pPr>
              <w:rPr>
                <w:b/>
                <w:kern w:val="2"/>
                <w:szCs w:val="24"/>
              </w:rPr>
            </w:pPr>
            <w:r w:rsidRPr="00733C34">
              <w:rPr>
                <w:b/>
                <w:kern w:val="2"/>
                <w:szCs w:val="24"/>
              </w:rPr>
              <w:t>3.2. Pirkimo pavadinimas ir numeris</w:t>
            </w:r>
          </w:p>
        </w:tc>
        <w:tc>
          <w:tcPr>
            <w:tcW w:w="6441" w:type="dxa"/>
            <w:gridSpan w:val="2"/>
          </w:tcPr>
          <w:p w14:paraId="67D99209" w14:textId="77777777" w:rsidR="00027B83" w:rsidRPr="00733C34" w:rsidRDefault="00027B83">
            <w:pPr>
              <w:rPr>
                <w:kern w:val="2"/>
                <w:szCs w:val="24"/>
              </w:rPr>
            </w:pPr>
          </w:p>
        </w:tc>
      </w:tr>
      <w:tr w:rsidR="00027B83" w:rsidRPr="00733C34" w14:paraId="5A252299" w14:textId="77777777" w:rsidTr="6305B3FF">
        <w:trPr>
          <w:trHeight w:val="300"/>
        </w:trPr>
        <w:tc>
          <w:tcPr>
            <w:tcW w:w="3094" w:type="dxa"/>
            <w:gridSpan w:val="2"/>
          </w:tcPr>
          <w:p w14:paraId="295408B1" w14:textId="77777777" w:rsidR="00027B83" w:rsidRPr="00733C34" w:rsidRDefault="000B0897">
            <w:pPr>
              <w:rPr>
                <w:b/>
                <w:kern w:val="2"/>
                <w:szCs w:val="24"/>
              </w:rPr>
            </w:pPr>
            <w:r w:rsidRPr="00733C34">
              <w:rPr>
                <w:b/>
                <w:kern w:val="2"/>
                <w:szCs w:val="24"/>
              </w:rPr>
              <w:t>3.3. Informacija apie Europos Sąjungos lėšomis finansuojamą projektą arba kitą projektą</w:t>
            </w:r>
          </w:p>
        </w:tc>
        <w:tc>
          <w:tcPr>
            <w:tcW w:w="6441" w:type="dxa"/>
            <w:gridSpan w:val="2"/>
          </w:tcPr>
          <w:p w14:paraId="17DE303E" w14:textId="77777777" w:rsidR="00027B83" w:rsidRPr="00733C34" w:rsidRDefault="000B0897">
            <w:pPr>
              <w:rPr>
                <w:kern w:val="2"/>
                <w:szCs w:val="24"/>
              </w:rPr>
            </w:pPr>
            <w:r w:rsidRPr="00733C34">
              <w:rPr>
                <w:kern w:val="2"/>
                <w:szCs w:val="24"/>
              </w:rPr>
              <w:t>Netaikoma</w:t>
            </w:r>
          </w:p>
          <w:p w14:paraId="12762990" w14:textId="3FC63D06" w:rsidR="00027B83" w:rsidRPr="00733C34" w:rsidRDefault="00027B83">
            <w:pPr>
              <w:rPr>
                <w:kern w:val="2"/>
                <w:szCs w:val="24"/>
              </w:rPr>
            </w:pPr>
          </w:p>
        </w:tc>
      </w:tr>
      <w:tr w:rsidR="00027B83" w:rsidRPr="00733C34" w14:paraId="56639858" w14:textId="77777777" w:rsidTr="6305B3FF">
        <w:trPr>
          <w:trHeight w:val="300"/>
        </w:trPr>
        <w:tc>
          <w:tcPr>
            <w:tcW w:w="9535" w:type="dxa"/>
            <w:gridSpan w:val="4"/>
          </w:tcPr>
          <w:p w14:paraId="5DAD24A4" w14:textId="77777777" w:rsidR="00027B83" w:rsidRPr="00733C34" w:rsidRDefault="000B089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00027B83" w:rsidRPr="00733C34" w14:paraId="4FB278C6" w14:textId="77777777" w:rsidTr="6305B3FF">
        <w:trPr>
          <w:trHeight w:val="300"/>
        </w:trPr>
        <w:tc>
          <w:tcPr>
            <w:tcW w:w="3094" w:type="dxa"/>
            <w:gridSpan w:val="2"/>
          </w:tcPr>
          <w:p w14:paraId="3FD714CC" w14:textId="77777777" w:rsidR="0088054E" w:rsidRDefault="0088054E" w:rsidP="0088054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4FCD107" w14:textId="5D91DCF9" w:rsidR="00027B83" w:rsidRPr="00733C34" w:rsidRDefault="00027B83">
            <w:pPr>
              <w:rPr>
                <w:b/>
                <w:szCs w:val="24"/>
              </w:rPr>
            </w:pPr>
          </w:p>
        </w:tc>
        <w:tc>
          <w:tcPr>
            <w:tcW w:w="6441" w:type="dxa"/>
            <w:gridSpan w:val="2"/>
          </w:tcPr>
          <w:p w14:paraId="5AB860A6" w14:textId="254094E7" w:rsidR="00421205" w:rsidRPr="00421205" w:rsidRDefault="00421205" w:rsidP="00421205">
            <w:pPr>
              <w:rPr>
                <w:szCs w:val="24"/>
              </w:rPr>
            </w:pPr>
            <w:r w:rsidRPr="00421205">
              <w:rPr>
                <w:szCs w:val="24"/>
              </w:rPr>
              <w:t>Tiekėjas Paslaugas įsipareigoja teikti 12 (dvylika) mėnesių nuo draudimo apsaugos įsigaliojimo datos, nurodytos draudimo liudijime (polise). Draudimo apsaugos įsigaliojimo data – 202</w:t>
            </w:r>
            <w:r w:rsidR="00DA46C2">
              <w:rPr>
                <w:szCs w:val="24"/>
              </w:rPr>
              <w:t>6</w:t>
            </w:r>
            <w:r w:rsidRPr="00421205">
              <w:rPr>
                <w:szCs w:val="24"/>
              </w:rPr>
              <w:t>-</w:t>
            </w:r>
            <w:r w:rsidR="00860FA3">
              <w:rPr>
                <w:szCs w:val="24"/>
              </w:rPr>
              <w:t>10-01</w:t>
            </w:r>
            <w:r w:rsidRPr="00421205">
              <w:rPr>
                <w:szCs w:val="24"/>
              </w:rPr>
              <w:t xml:space="preserve"> 00</w:t>
            </w:r>
            <w:r w:rsidR="00DA46C2">
              <w:rPr>
                <w:szCs w:val="24"/>
              </w:rPr>
              <w:t>:</w:t>
            </w:r>
            <w:r w:rsidRPr="00421205">
              <w:rPr>
                <w:szCs w:val="24"/>
              </w:rPr>
              <w:t xml:space="preserve">00 val. Nurodyta draudimo apsaugos įsigaliojimo data gali keistis dėl užsitęsusių pirkimo procedūrų, t. y. sudarius šią Sutartį likus mažiau nei 2 (dviem) darbo dienoms iki nurodytos draudimo apsaugos įsigaliojimo datos. Tokiu atveju draudimo apsaugos įsigaliojimo data suderinama bendru Šalių sutarimu, tačiau negali būti vėlesnė kaip 5 (penkios) darbo dienos nuo Sutarties įsigaliojimo dienos. </w:t>
            </w:r>
          </w:p>
          <w:p w14:paraId="6E60A203" w14:textId="77777777" w:rsidR="00421205" w:rsidRPr="00421205" w:rsidRDefault="00421205" w:rsidP="00421205">
            <w:pPr>
              <w:rPr>
                <w:szCs w:val="24"/>
              </w:rPr>
            </w:pPr>
          </w:p>
          <w:p w14:paraId="7074E643" w14:textId="7D4B9639" w:rsidR="003A694A" w:rsidRPr="00733C34" w:rsidRDefault="00421205" w:rsidP="00421205">
            <w:pPr>
              <w:rPr>
                <w:szCs w:val="24"/>
              </w:rPr>
            </w:pPr>
            <w:r w:rsidRPr="00421205">
              <w:rPr>
                <w:szCs w:val="24"/>
              </w:rPr>
              <w:t>Tiekėjas įsipareigoja išduoti draudimo liudijimą (polisą),</w:t>
            </w:r>
            <w:r w:rsidR="0013165E">
              <w:rPr>
                <w:szCs w:val="24"/>
              </w:rPr>
              <w:t xml:space="preserve"> </w:t>
            </w:r>
            <w:r w:rsidRPr="00421205">
              <w:rPr>
                <w:szCs w:val="24"/>
              </w:rPr>
              <w:t>atitinkantį Techninėje specifikacijoje nustatytas sąlygas,</w:t>
            </w:r>
            <w:r w:rsidR="0029000D">
              <w:rPr>
                <w:szCs w:val="24"/>
              </w:rPr>
              <w:t xml:space="preserve"> </w:t>
            </w:r>
            <w:r w:rsidR="0013165E">
              <w:rPr>
                <w:szCs w:val="24"/>
              </w:rPr>
              <w:t xml:space="preserve">ir pateikti </w:t>
            </w:r>
            <w:r w:rsidR="00671064">
              <w:rPr>
                <w:szCs w:val="24"/>
              </w:rPr>
              <w:t xml:space="preserve">Pirkėjo </w:t>
            </w:r>
            <w:r w:rsidR="0013165E">
              <w:rPr>
                <w:szCs w:val="24"/>
              </w:rPr>
              <w:t>už</w:t>
            </w:r>
            <w:r w:rsidR="00671064">
              <w:rPr>
                <w:szCs w:val="24"/>
              </w:rPr>
              <w:t xml:space="preserve"> </w:t>
            </w:r>
            <w:r w:rsidR="0013165E">
              <w:rPr>
                <w:szCs w:val="24"/>
              </w:rPr>
              <w:t xml:space="preserve">Sutarties vykdymą atsakinam asmeniui </w:t>
            </w:r>
            <w:r w:rsidRPr="00421205">
              <w:rPr>
                <w:szCs w:val="24"/>
              </w:rPr>
              <w:t>likus ne mažiau kaip 1 (vienai) darbo dienai iki draudimo apsaugos įsigaliojimo datos.</w:t>
            </w:r>
          </w:p>
        </w:tc>
      </w:tr>
      <w:tr w:rsidR="000E46DE" w:rsidRPr="00733C34" w14:paraId="445BEF51" w14:textId="77777777" w:rsidTr="6305B3FF">
        <w:trPr>
          <w:trHeight w:val="300"/>
        </w:trPr>
        <w:tc>
          <w:tcPr>
            <w:tcW w:w="3094" w:type="dxa"/>
            <w:gridSpan w:val="2"/>
          </w:tcPr>
          <w:p w14:paraId="0CD01515" w14:textId="580AC43E" w:rsidR="000E46DE" w:rsidRPr="00733C34" w:rsidRDefault="000E46DE" w:rsidP="000E46DE">
            <w:pPr>
              <w:rPr>
                <w:b/>
                <w:kern w:val="2"/>
                <w:szCs w:val="24"/>
              </w:rPr>
            </w:pPr>
            <w:r w:rsidRPr="00733C34">
              <w:rPr>
                <w:b/>
                <w:kern w:val="2"/>
                <w:szCs w:val="24"/>
              </w:rPr>
              <w:t>4.2. Paslaugų / jų dalies / etapo / periodo suteikimo termino pratęsimas</w:t>
            </w:r>
          </w:p>
        </w:tc>
        <w:tc>
          <w:tcPr>
            <w:tcW w:w="6441" w:type="dxa"/>
            <w:gridSpan w:val="2"/>
          </w:tcPr>
          <w:p w14:paraId="6DCF4A22" w14:textId="329719E1" w:rsidR="000E46DE" w:rsidRPr="006246B0" w:rsidRDefault="000E46DE" w:rsidP="000E46DE">
            <w:pPr>
              <w:rPr>
                <w:kern w:val="2"/>
                <w:szCs w:val="24"/>
              </w:rPr>
            </w:pPr>
            <w:r w:rsidRPr="00DB009D">
              <w:t>Netaikoma</w:t>
            </w:r>
          </w:p>
        </w:tc>
      </w:tr>
      <w:tr w:rsidR="000E46DE" w:rsidRPr="00733C34" w14:paraId="1B23F72E" w14:textId="77777777" w:rsidTr="6305B3FF">
        <w:trPr>
          <w:trHeight w:val="300"/>
        </w:trPr>
        <w:tc>
          <w:tcPr>
            <w:tcW w:w="3094" w:type="dxa"/>
            <w:gridSpan w:val="2"/>
          </w:tcPr>
          <w:p w14:paraId="15F8BEBC" w14:textId="77777777" w:rsidR="000E46DE" w:rsidRPr="00733C34" w:rsidRDefault="000E46DE" w:rsidP="000E46DE">
            <w:pPr>
              <w:rPr>
                <w:b/>
                <w:kern w:val="2"/>
                <w:szCs w:val="24"/>
              </w:rPr>
            </w:pPr>
            <w:r w:rsidRPr="00733C34">
              <w:rPr>
                <w:b/>
                <w:kern w:val="2"/>
                <w:szCs w:val="24"/>
              </w:rPr>
              <w:t>4.3. Užsakymų teikimo tvarka</w:t>
            </w:r>
          </w:p>
        </w:tc>
        <w:tc>
          <w:tcPr>
            <w:tcW w:w="6441" w:type="dxa"/>
            <w:gridSpan w:val="2"/>
          </w:tcPr>
          <w:p w14:paraId="15D80427" w14:textId="4FBCE3AE" w:rsidR="000E46DE" w:rsidRPr="00733C34" w:rsidRDefault="000E46DE" w:rsidP="000E46DE">
            <w:pPr>
              <w:rPr>
                <w:szCs w:val="24"/>
              </w:rPr>
            </w:pPr>
            <w:r w:rsidRPr="00DB009D">
              <w:t>Netaikoma</w:t>
            </w:r>
          </w:p>
        </w:tc>
      </w:tr>
      <w:tr w:rsidR="00027B83" w:rsidRPr="00733C34" w14:paraId="63190814" w14:textId="77777777" w:rsidTr="6305B3FF">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33C34" w:rsidRDefault="000B0897">
            <w:pPr>
              <w:rPr>
                <w:b/>
                <w:kern w:val="2"/>
                <w:szCs w:val="24"/>
              </w:rPr>
            </w:pPr>
            <w:r w:rsidRPr="00733C3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33C34" w:rsidRDefault="000B0897">
            <w:pPr>
              <w:rPr>
                <w:kern w:val="2"/>
                <w:szCs w:val="24"/>
              </w:rPr>
            </w:pPr>
            <w:r w:rsidRPr="00733C34">
              <w:rPr>
                <w:kern w:val="2"/>
                <w:szCs w:val="24"/>
              </w:rPr>
              <w:t>Netaikoma</w:t>
            </w:r>
          </w:p>
          <w:p w14:paraId="26E2BA7D" w14:textId="0CA3B840" w:rsidR="00027B83" w:rsidRPr="00733C34" w:rsidRDefault="00027B83">
            <w:pPr>
              <w:rPr>
                <w:szCs w:val="24"/>
              </w:rPr>
            </w:pPr>
          </w:p>
        </w:tc>
      </w:tr>
      <w:tr w:rsidR="00027B83" w:rsidRPr="00733C34" w14:paraId="6A12AB7F" w14:textId="77777777" w:rsidTr="6305B3FF">
        <w:trPr>
          <w:trHeight w:val="300"/>
        </w:trPr>
        <w:tc>
          <w:tcPr>
            <w:tcW w:w="3094" w:type="dxa"/>
            <w:gridSpan w:val="2"/>
          </w:tcPr>
          <w:p w14:paraId="5257C9B8" w14:textId="77777777" w:rsidR="00027B83" w:rsidRPr="00733C34" w:rsidRDefault="000B0897">
            <w:pPr>
              <w:rPr>
                <w:b/>
                <w:kern w:val="2"/>
                <w:szCs w:val="24"/>
                <w:highlight w:val="yellow"/>
              </w:rPr>
            </w:pPr>
            <w:r w:rsidRPr="00C67F18">
              <w:rPr>
                <w:b/>
                <w:kern w:val="2"/>
                <w:szCs w:val="24"/>
              </w:rPr>
              <w:t>4.5. Pateikiami dokumentai</w:t>
            </w:r>
          </w:p>
        </w:tc>
        <w:tc>
          <w:tcPr>
            <w:tcW w:w="6441" w:type="dxa"/>
            <w:gridSpan w:val="2"/>
          </w:tcPr>
          <w:p w14:paraId="64213786" w14:textId="45EB9A9B" w:rsidR="00F70782" w:rsidRPr="00F70782" w:rsidRDefault="00F70782" w:rsidP="00F70782">
            <w:pPr>
              <w:rPr>
                <w:kern w:val="2"/>
                <w:szCs w:val="24"/>
              </w:rPr>
            </w:pPr>
            <w:r w:rsidRPr="00F70782">
              <w:rPr>
                <w:kern w:val="2"/>
                <w:szCs w:val="24"/>
              </w:rPr>
              <w:t xml:space="preserve">Turi būti pateikiami šie dokumentai: draudimo </w:t>
            </w:r>
            <w:r>
              <w:rPr>
                <w:kern w:val="2"/>
                <w:szCs w:val="24"/>
              </w:rPr>
              <w:t xml:space="preserve">liudijimas </w:t>
            </w:r>
            <w:r w:rsidRPr="00F70782">
              <w:rPr>
                <w:kern w:val="2"/>
                <w:szCs w:val="24"/>
              </w:rPr>
              <w:t>(</w:t>
            </w:r>
            <w:r>
              <w:rPr>
                <w:kern w:val="2"/>
                <w:szCs w:val="24"/>
              </w:rPr>
              <w:t>polisas</w:t>
            </w:r>
            <w:r w:rsidRPr="00F70782">
              <w:rPr>
                <w:kern w:val="2"/>
                <w:szCs w:val="24"/>
              </w:rPr>
              <w:t>) ir Sąskaita (Sąskaita laikoma Paslaugų perdavimo– priėmimo aktu).</w:t>
            </w:r>
          </w:p>
          <w:p w14:paraId="0CE28B9D" w14:textId="7A97168E" w:rsidR="00027B83" w:rsidRPr="00733C34" w:rsidRDefault="00F70782" w:rsidP="00F70782">
            <w:pPr>
              <w:rPr>
                <w:szCs w:val="24"/>
                <w:highlight w:val="yellow"/>
              </w:rPr>
            </w:pPr>
            <w:r w:rsidRPr="00F70782">
              <w:rPr>
                <w:kern w:val="2"/>
                <w:szCs w:val="24"/>
              </w:rPr>
              <w:t>Tiekėjui nepateikus nurodytų dokumentų, laikoma, kad Paslaugos neatitinka Sutartyje nustatytų reikalavimų.</w:t>
            </w:r>
          </w:p>
        </w:tc>
      </w:tr>
      <w:tr w:rsidR="00027B83" w:rsidRPr="00733C34" w14:paraId="5BCB922D" w14:textId="77777777" w:rsidTr="6305B3FF">
        <w:trPr>
          <w:trHeight w:val="300"/>
        </w:trPr>
        <w:tc>
          <w:tcPr>
            <w:tcW w:w="9535" w:type="dxa"/>
            <w:gridSpan w:val="4"/>
          </w:tcPr>
          <w:p w14:paraId="694A2072" w14:textId="77777777" w:rsidR="00027B83" w:rsidRPr="00733C34" w:rsidRDefault="000B0897">
            <w:pPr>
              <w:jc w:val="center"/>
              <w:rPr>
                <w:b/>
                <w:kern w:val="2"/>
                <w:szCs w:val="24"/>
              </w:rPr>
            </w:pPr>
            <w:r w:rsidRPr="00733C34">
              <w:rPr>
                <w:b/>
                <w:kern w:val="2"/>
                <w:szCs w:val="24"/>
              </w:rPr>
              <w:t>5. SUTARTIES KAINA IR ATSISKAITYMO TVARKA</w:t>
            </w:r>
          </w:p>
        </w:tc>
      </w:tr>
      <w:tr w:rsidR="00027B83" w:rsidRPr="00733C34" w14:paraId="52F3204D" w14:textId="77777777" w:rsidTr="6305B3FF">
        <w:trPr>
          <w:trHeight w:val="300"/>
        </w:trPr>
        <w:tc>
          <w:tcPr>
            <w:tcW w:w="3094" w:type="dxa"/>
            <w:gridSpan w:val="2"/>
          </w:tcPr>
          <w:p w14:paraId="2BB39D3E" w14:textId="77777777" w:rsidR="00027B83" w:rsidRPr="00733C34" w:rsidRDefault="000B0897">
            <w:pPr>
              <w:rPr>
                <w:b/>
                <w:kern w:val="2"/>
                <w:szCs w:val="24"/>
              </w:rPr>
            </w:pPr>
            <w:r w:rsidRPr="00733C34">
              <w:rPr>
                <w:b/>
                <w:kern w:val="2"/>
                <w:szCs w:val="24"/>
              </w:rPr>
              <w:t>5.1. Sutarčiai taikomas kainos apskaičiavimo būdas</w:t>
            </w:r>
          </w:p>
        </w:tc>
        <w:tc>
          <w:tcPr>
            <w:tcW w:w="6441" w:type="dxa"/>
            <w:gridSpan w:val="2"/>
          </w:tcPr>
          <w:p w14:paraId="1B483928" w14:textId="746188B5" w:rsidR="00027B83" w:rsidRPr="00733C34" w:rsidRDefault="000B0897">
            <w:pPr>
              <w:rPr>
                <w:kern w:val="2"/>
                <w:szCs w:val="24"/>
              </w:rPr>
            </w:pPr>
            <w:r w:rsidRPr="00733C34">
              <w:rPr>
                <w:kern w:val="2"/>
                <w:szCs w:val="24"/>
              </w:rPr>
              <w:t>Fiksuoto</w:t>
            </w:r>
            <w:r w:rsidR="000E2B56">
              <w:rPr>
                <w:kern w:val="2"/>
                <w:szCs w:val="24"/>
              </w:rPr>
              <w:t>s</w:t>
            </w:r>
            <w:r w:rsidR="00B86C4E">
              <w:rPr>
                <w:kern w:val="2"/>
                <w:szCs w:val="24"/>
              </w:rPr>
              <w:t xml:space="preserve"> </w:t>
            </w:r>
            <w:r w:rsidR="000E2B56">
              <w:rPr>
                <w:kern w:val="2"/>
                <w:szCs w:val="24"/>
              </w:rPr>
              <w:t>kainos</w:t>
            </w:r>
            <w:r w:rsidRPr="00733C34">
              <w:rPr>
                <w:kern w:val="2"/>
                <w:szCs w:val="24"/>
              </w:rPr>
              <w:t xml:space="preserve"> kainodara</w:t>
            </w:r>
          </w:p>
          <w:p w14:paraId="1199C3A4" w14:textId="01CC903E" w:rsidR="00027B83" w:rsidRPr="00733C34" w:rsidRDefault="00027B83">
            <w:pPr>
              <w:rPr>
                <w:color w:val="4472C4"/>
                <w:kern w:val="2"/>
                <w:szCs w:val="24"/>
              </w:rPr>
            </w:pPr>
          </w:p>
        </w:tc>
      </w:tr>
      <w:tr w:rsidR="00027B83" w:rsidRPr="00733C34" w14:paraId="3843FD4C" w14:textId="77777777" w:rsidTr="6305B3FF">
        <w:trPr>
          <w:trHeight w:val="300"/>
        </w:trPr>
        <w:tc>
          <w:tcPr>
            <w:tcW w:w="3094" w:type="dxa"/>
            <w:gridSpan w:val="2"/>
          </w:tcPr>
          <w:p w14:paraId="542B0CE1" w14:textId="77777777" w:rsidR="00027B83" w:rsidRPr="00733C34" w:rsidRDefault="000B0897">
            <w:pPr>
              <w:rPr>
                <w:b/>
                <w:kern w:val="2"/>
                <w:szCs w:val="24"/>
              </w:rPr>
            </w:pPr>
            <w:r w:rsidRPr="00733C34">
              <w:rPr>
                <w:b/>
                <w:kern w:val="2"/>
                <w:szCs w:val="24"/>
              </w:rPr>
              <w:lastRenderedPageBreak/>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14:paraId="1299E497" w14:textId="77777777" w:rsidR="00027B83" w:rsidRPr="00733C34" w:rsidRDefault="00027B83">
            <w:pPr>
              <w:rPr>
                <w:b/>
                <w:kern w:val="2"/>
                <w:szCs w:val="24"/>
              </w:rPr>
            </w:pPr>
          </w:p>
          <w:p w14:paraId="34E327F5" w14:textId="77777777" w:rsidR="00027B83" w:rsidRPr="00733C34" w:rsidRDefault="00027B83">
            <w:pPr>
              <w:rPr>
                <w:b/>
                <w:kern w:val="2"/>
                <w:szCs w:val="24"/>
              </w:rPr>
            </w:pPr>
          </w:p>
          <w:p w14:paraId="0980B733" w14:textId="77777777" w:rsidR="00027B83" w:rsidRPr="00733C34" w:rsidRDefault="00027B83">
            <w:pPr>
              <w:rPr>
                <w:b/>
                <w:kern w:val="2"/>
                <w:szCs w:val="24"/>
              </w:rPr>
            </w:pPr>
          </w:p>
          <w:p w14:paraId="2A00E729" w14:textId="7415B232" w:rsidR="00027B83" w:rsidRPr="00733C34" w:rsidRDefault="00027B83">
            <w:pPr>
              <w:jc w:val="both"/>
              <w:rPr>
                <w:b/>
                <w:color w:val="FF0000"/>
                <w:kern w:val="2"/>
                <w:szCs w:val="24"/>
              </w:rPr>
            </w:pPr>
          </w:p>
          <w:p w14:paraId="7FB0DC3E" w14:textId="77777777" w:rsidR="00027B83" w:rsidRPr="00733C34" w:rsidRDefault="00027B83">
            <w:pPr>
              <w:rPr>
                <w:b/>
                <w:kern w:val="2"/>
                <w:szCs w:val="24"/>
              </w:rPr>
            </w:pPr>
          </w:p>
        </w:tc>
        <w:tc>
          <w:tcPr>
            <w:tcW w:w="6441" w:type="dxa"/>
            <w:gridSpan w:val="2"/>
          </w:tcPr>
          <w:p w14:paraId="60197F4A" w14:textId="2B6178E0" w:rsidR="00271A57" w:rsidRPr="00076AEA" w:rsidRDefault="00271A57" w:rsidP="00271A57">
            <w:r w:rsidRPr="14499D5C">
              <w:rPr>
                <w:kern w:val="2"/>
              </w:rPr>
              <w:t xml:space="preserve">Pradinės Sutarties vertė yra </w:t>
            </w:r>
            <w:r w:rsidR="00C8522E" w:rsidRPr="14499D5C">
              <w:rPr>
                <w:color w:val="4472C4"/>
                <w:kern w:val="2"/>
              </w:rPr>
              <w:t xml:space="preserve">(nurodyti sumą skaičiais) </w:t>
            </w:r>
            <w:r w:rsidR="00C8522E" w:rsidRPr="14499D5C">
              <w:rPr>
                <w:kern w:val="2"/>
              </w:rPr>
              <w:t xml:space="preserve">Eur </w:t>
            </w:r>
            <w:r w:rsidR="00C8522E" w:rsidRPr="14499D5C">
              <w:rPr>
                <w:color w:val="4472C4"/>
                <w:kern w:val="2"/>
              </w:rPr>
              <w:t xml:space="preserve">(nurodyti sumą žodžiais) </w:t>
            </w:r>
            <w:r w:rsidRPr="14499D5C">
              <w:rPr>
                <w:kern w:val="2"/>
              </w:rPr>
              <w:t>be</w:t>
            </w:r>
            <w:r w:rsidR="0099317D" w:rsidRPr="14499D5C">
              <w:rPr>
                <w:kern w:val="2"/>
              </w:rPr>
              <w:t xml:space="preserve"> PVM.</w:t>
            </w:r>
          </w:p>
          <w:p w14:paraId="2F8E0784" w14:textId="5FCF4C9F" w:rsidR="00027B83" w:rsidRDefault="004C55A7">
            <w:pPr>
              <w:rPr>
                <w:kern w:val="2"/>
                <w:szCs w:val="24"/>
              </w:rPr>
            </w:pPr>
            <w:r w:rsidRPr="004C55A7">
              <w:rPr>
                <w:kern w:val="2"/>
                <w:szCs w:val="24"/>
              </w:rPr>
              <w:t xml:space="preserve">Vadovaujantis Lietuvos Respublikos pridėtinės vertės mokesčio įstatymo 27 straipsniu, Paslaugos PVM neapmokestinamos. </w:t>
            </w:r>
            <w:r w:rsidR="000B0897" w:rsidRPr="00733C34">
              <w:rPr>
                <w:kern w:val="2"/>
                <w:szCs w:val="24"/>
              </w:rPr>
              <w:t xml:space="preserve">Sutarties kaina yra </w:t>
            </w:r>
            <w:r w:rsidR="000B0897" w:rsidRPr="00733C34">
              <w:rPr>
                <w:color w:val="4472C4"/>
                <w:kern w:val="2"/>
                <w:szCs w:val="24"/>
              </w:rPr>
              <w:t>(nurodyti sumą skaičiais)</w:t>
            </w:r>
            <w:r w:rsidR="000B0897" w:rsidRPr="00733C34">
              <w:rPr>
                <w:kern w:val="2"/>
                <w:szCs w:val="24"/>
              </w:rPr>
              <w:t xml:space="preserve"> Eur </w:t>
            </w:r>
            <w:r w:rsidR="000B0897" w:rsidRPr="00733C34">
              <w:rPr>
                <w:color w:val="4472C4"/>
                <w:kern w:val="2"/>
                <w:szCs w:val="24"/>
              </w:rPr>
              <w:t>(nurodyti sumą žodžiais)</w:t>
            </w:r>
            <w:r>
              <w:rPr>
                <w:color w:val="4472C4"/>
                <w:kern w:val="2"/>
                <w:szCs w:val="24"/>
              </w:rPr>
              <w:t>.</w:t>
            </w:r>
          </w:p>
          <w:p w14:paraId="4E56501F" w14:textId="77777777" w:rsidR="00C53523" w:rsidRPr="00733C34" w:rsidRDefault="00C53523">
            <w:pPr>
              <w:rPr>
                <w:szCs w:val="24"/>
              </w:rPr>
            </w:pPr>
          </w:p>
          <w:p w14:paraId="76C32A8B" w14:textId="15B73FB1" w:rsidR="00C53523" w:rsidRPr="00EF62BE" w:rsidRDefault="006373AB" w:rsidP="00C53523">
            <w:pPr>
              <w:rPr>
                <w:color w:val="000000"/>
              </w:rPr>
            </w:pPr>
            <w:r>
              <w:rPr>
                <w:color w:val="000000"/>
              </w:rPr>
              <w:t>Šioje Sutartyje Pradinės Sutarties vertė yra lygi Tiekėjo pasiūlymo kainai be PVM, nurodytai už visą pirkimo dokumentuose ir Sutartyje nurodytą Paslaugų kiekį ir (ar) apimtį.</w:t>
            </w:r>
          </w:p>
        </w:tc>
      </w:tr>
      <w:tr w:rsidR="00027B83" w:rsidRPr="00733C34" w14:paraId="267D47BF" w14:textId="77777777" w:rsidTr="6305B3FF">
        <w:trPr>
          <w:trHeight w:val="300"/>
        </w:trPr>
        <w:tc>
          <w:tcPr>
            <w:tcW w:w="3094" w:type="dxa"/>
            <w:gridSpan w:val="2"/>
          </w:tcPr>
          <w:p w14:paraId="46985E13" w14:textId="77777777" w:rsidR="00027B83" w:rsidRPr="00733C34" w:rsidRDefault="000B0897">
            <w:pPr>
              <w:rPr>
                <w:b/>
                <w:kern w:val="2"/>
                <w:szCs w:val="24"/>
              </w:rPr>
            </w:pPr>
            <w:r w:rsidRPr="00733C34">
              <w:rPr>
                <w:b/>
                <w:kern w:val="2"/>
                <w:szCs w:val="24"/>
              </w:rPr>
              <w:t xml:space="preserve">5.3. Sutarties kainos / įkainių perskaičiavimas taikant </w:t>
            </w:r>
            <w:r w:rsidRPr="00733C34">
              <w:rPr>
                <w:b/>
                <w:kern w:val="2"/>
                <w:szCs w:val="24"/>
                <w:u w:val="single"/>
              </w:rPr>
              <w:t>peržiūros</w:t>
            </w:r>
            <w:r w:rsidRPr="00733C34">
              <w:rPr>
                <w:b/>
                <w:kern w:val="2"/>
                <w:szCs w:val="24"/>
              </w:rPr>
              <w:t xml:space="preserve"> taisykles</w:t>
            </w:r>
          </w:p>
          <w:p w14:paraId="5E5DEA20" w14:textId="77777777" w:rsidR="00027B83" w:rsidRPr="00733C34" w:rsidRDefault="00027B83">
            <w:pPr>
              <w:rPr>
                <w:b/>
                <w:kern w:val="2"/>
                <w:szCs w:val="24"/>
              </w:rPr>
            </w:pPr>
          </w:p>
          <w:p w14:paraId="53EBA4B1" w14:textId="77777777" w:rsidR="00027B83" w:rsidRPr="00733C34" w:rsidRDefault="00027B83">
            <w:pPr>
              <w:rPr>
                <w:kern w:val="2"/>
                <w:szCs w:val="24"/>
              </w:rPr>
            </w:pPr>
          </w:p>
        </w:tc>
        <w:tc>
          <w:tcPr>
            <w:tcW w:w="6441" w:type="dxa"/>
            <w:gridSpan w:val="2"/>
          </w:tcPr>
          <w:p w14:paraId="35A9E16C" w14:textId="189B29B8" w:rsidR="00027B83" w:rsidRPr="00733C34" w:rsidRDefault="000B0897">
            <w:pPr>
              <w:rPr>
                <w:szCs w:val="24"/>
              </w:rPr>
            </w:pPr>
            <w:r w:rsidRPr="00733C34">
              <w:rPr>
                <w:kern w:val="2"/>
                <w:szCs w:val="24"/>
              </w:rPr>
              <w:t xml:space="preserve">Sutarties </w:t>
            </w:r>
            <w:r w:rsidR="00AC574A">
              <w:rPr>
                <w:kern w:val="2"/>
                <w:szCs w:val="24"/>
              </w:rPr>
              <w:t xml:space="preserve">kaina </w:t>
            </w:r>
            <w:r w:rsidRPr="00733C34">
              <w:rPr>
                <w:kern w:val="2"/>
                <w:szCs w:val="24"/>
              </w:rPr>
              <w:t>bus perskaičiuojam</w:t>
            </w:r>
            <w:r w:rsidR="00EF62BE">
              <w:rPr>
                <w:kern w:val="2"/>
                <w:szCs w:val="24"/>
              </w:rPr>
              <w:t>a</w:t>
            </w:r>
            <w:r w:rsidRPr="00733C34">
              <w:rPr>
                <w:kern w:val="2"/>
                <w:szCs w:val="24"/>
              </w:rPr>
              <w:t>:</w:t>
            </w:r>
          </w:p>
          <w:p w14:paraId="5139C732" w14:textId="77777777" w:rsidR="00027B83" w:rsidRPr="00733C34" w:rsidRDefault="000B0897">
            <w:pPr>
              <w:rPr>
                <w:kern w:val="2"/>
                <w:szCs w:val="24"/>
              </w:rPr>
            </w:pPr>
            <w:r w:rsidRPr="00733C34">
              <w:rPr>
                <w:kern w:val="2"/>
                <w:szCs w:val="24"/>
              </w:rPr>
              <w:t>5.3.1. dėl PVM tarifo pasikeitimo;</w:t>
            </w:r>
          </w:p>
          <w:p w14:paraId="309BB6A3" w14:textId="743AF648" w:rsidR="00027B83" w:rsidRPr="00733C34" w:rsidRDefault="000B0897">
            <w:pPr>
              <w:rPr>
                <w:kern w:val="2"/>
                <w:szCs w:val="24"/>
              </w:rPr>
            </w:pPr>
            <w:r w:rsidRPr="00733C34">
              <w:rPr>
                <w:kern w:val="2"/>
                <w:szCs w:val="24"/>
              </w:rPr>
              <w:t xml:space="preserve">5.3.2. </w:t>
            </w:r>
            <w:r w:rsidR="00C926F7" w:rsidRPr="00733C34">
              <w:rPr>
                <w:kern w:val="2"/>
                <w:szCs w:val="24"/>
              </w:rPr>
              <w:t>netaikoma;</w:t>
            </w:r>
          </w:p>
          <w:p w14:paraId="60BA4D26" w14:textId="32A7CC97" w:rsidR="00027B83" w:rsidRPr="00733C34" w:rsidRDefault="000B0897">
            <w:pPr>
              <w:rPr>
                <w:kern w:val="2"/>
                <w:szCs w:val="24"/>
              </w:rPr>
            </w:pPr>
            <w:r w:rsidRPr="00733C34">
              <w:rPr>
                <w:kern w:val="2"/>
                <w:szCs w:val="24"/>
              </w:rPr>
              <w:t xml:space="preserve">5.3.3. </w:t>
            </w:r>
            <w:r w:rsidR="006F0311" w:rsidRPr="006F0311">
              <w:rPr>
                <w:kern w:val="2"/>
                <w:szCs w:val="24"/>
              </w:rPr>
              <w:t>dėl kainų lygio pokyčio</w:t>
            </w:r>
            <w:r w:rsidR="006F0311">
              <w:rPr>
                <w:kern w:val="2"/>
                <w:szCs w:val="24"/>
              </w:rPr>
              <w:t>;</w:t>
            </w:r>
          </w:p>
          <w:p w14:paraId="662EA503" w14:textId="6604CF11" w:rsidR="00027B83" w:rsidRPr="00733C34" w:rsidRDefault="000B0897">
            <w:pPr>
              <w:rPr>
                <w:color w:val="FF0000"/>
                <w:kern w:val="2"/>
                <w:szCs w:val="24"/>
              </w:rPr>
            </w:pPr>
            <w:r w:rsidRPr="00733C34">
              <w:rPr>
                <w:kern w:val="2"/>
                <w:szCs w:val="24"/>
              </w:rPr>
              <w:t xml:space="preserve">5.3.4. </w:t>
            </w:r>
            <w:r w:rsidR="00C926F7" w:rsidRPr="00733C34">
              <w:rPr>
                <w:kern w:val="2"/>
                <w:szCs w:val="24"/>
              </w:rPr>
              <w:t>netaikoma.</w:t>
            </w:r>
          </w:p>
        </w:tc>
      </w:tr>
      <w:tr w:rsidR="00027B83" w:rsidRPr="00733C34" w14:paraId="493E8FAB" w14:textId="77777777" w:rsidTr="6305B3FF">
        <w:trPr>
          <w:trHeight w:val="300"/>
        </w:trPr>
        <w:tc>
          <w:tcPr>
            <w:tcW w:w="3094" w:type="dxa"/>
            <w:gridSpan w:val="2"/>
          </w:tcPr>
          <w:p w14:paraId="2F363431" w14:textId="77777777" w:rsidR="00027B83" w:rsidRPr="00733C34" w:rsidRDefault="000B0897">
            <w:pPr>
              <w:rPr>
                <w:b/>
                <w:kern w:val="2"/>
                <w:szCs w:val="24"/>
              </w:rPr>
            </w:pPr>
            <w:r w:rsidRPr="00733C34">
              <w:rPr>
                <w:b/>
                <w:kern w:val="2"/>
                <w:szCs w:val="24"/>
              </w:rPr>
              <w:t>5.3.1. Sutarties kainos / įkainių peržiūra dėl PVM tarifo pasikeitimo</w:t>
            </w:r>
          </w:p>
        </w:tc>
        <w:tc>
          <w:tcPr>
            <w:tcW w:w="6441" w:type="dxa"/>
            <w:gridSpan w:val="2"/>
          </w:tcPr>
          <w:p w14:paraId="70C4DF2F" w14:textId="77777777" w:rsidR="00B80706" w:rsidRPr="009D25CC" w:rsidRDefault="00B80706" w:rsidP="00B80706">
            <w:pPr>
              <w:rPr>
                <w:szCs w:val="24"/>
              </w:rPr>
            </w:pPr>
            <w:r w:rsidRPr="009D25CC">
              <w:rPr>
                <w:kern w:val="2"/>
                <w:szCs w:val="24"/>
              </w:rPr>
              <w:t>Jeigu Sutarties vykdymo metu pasikeičia PVM mokėjimą reglamentuojantys teisės aktai, darantys tiesioginę įtaką Tiekėjo t</w:t>
            </w:r>
            <w:r w:rsidRPr="009D25CC">
              <w:rPr>
                <w:szCs w:val="24"/>
              </w:rPr>
              <w:t>ei</w:t>
            </w:r>
            <w:r w:rsidRPr="009D25CC">
              <w:rPr>
                <w:kern w:val="2"/>
                <w:szCs w:val="24"/>
              </w:rPr>
              <w:t>kiamų P</w:t>
            </w:r>
            <w:r w:rsidRPr="009D25CC">
              <w:rPr>
                <w:szCs w:val="24"/>
              </w:rPr>
              <w:t>aslaugų</w:t>
            </w:r>
            <w:r w:rsidRPr="009D25CC">
              <w:rPr>
                <w:kern w:val="2"/>
                <w:szCs w:val="24"/>
              </w:rPr>
              <w:t xml:space="preserve"> Sutartyje nurodytai kainai / įkainiams, Sutarties kaina / įkainiai perskaičiuojami nekeičiant P</w:t>
            </w:r>
            <w:r w:rsidRPr="009D25CC">
              <w:rPr>
                <w:szCs w:val="24"/>
              </w:rPr>
              <w:t>aslaugų</w:t>
            </w:r>
            <w:r w:rsidRPr="009D25CC">
              <w:rPr>
                <w:kern w:val="2"/>
                <w:szCs w:val="24"/>
              </w:rPr>
              <w:t xml:space="preserve"> kainos / įkainio be PVM.</w:t>
            </w:r>
          </w:p>
          <w:p w14:paraId="4BB30E20" w14:textId="77777777" w:rsidR="00B80706" w:rsidRPr="009D25CC" w:rsidRDefault="00B80706" w:rsidP="00B80706">
            <w:pPr>
              <w:rPr>
                <w:kern w:val="2"/>
                <w:szCs w:val="24"/>
              </w:rPr>
            </w:pPr>
          </w:p>
          <w:p w14:paraId="20571E9F" w14:textId="2F31CBCD" w:rsidR="00027B83" w:rsidRPr="00733C34" w:rsidRDefault="00B80706" w:rsidP="00B80706">
            <w:pPr>
              <w:rPr>
                <w:szCs w:val="24"/>
              </w:rPr>
            </w:pPr>
            <w:r w:rsidRPr="009D25CC">
              <w:rPr>
                <w:kern w:val="2"/>
                <w:szCs w:val="24"/>
              </w:rPr>
              <w:t>Perskaičiuota (-i) Sutarties kaina / įkainiai įforminama (-i) Susitarimu ir turi būti taikoma (-i) nuo naujo PVM įvedimo datos (nepriklausomai nuo to, kada pasirašytas Susitarimas).</w:t>
            </w:r>
          </w:p>
        </w:tc>
      </w:tr>
      <w:tr w:rsidR="00027B83" w:rsidRPr="00733C34" w14:paraId="664B1697" w14:textId="77777777" w:rsidTr="6305B3FF">
        <w:trPr>
          <w:trHeight w:val="300"/>
        </w:trPr>
        <w:tc>
          <w:tcPr>
            <w:tcW w:w="3094" w:type="dxa"/>
            <w:gridSpan w:val="2"/>
          </w:tcPr>
          <w:p w14:paraId="001A6369" w14:textId="77777777" w:rsidR="00027B83" w:rsidRPr="00733C34" w:rsidRDefault="000B089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733C34" w:rsidRDefault="000B0897">
            <w:pPr>
              <w:rPr>
                <w:kern w:val="2"/>
                <w:szCs w:val="24"/>
              </w:rPr>
            </w:pPr>
            <w:r w:rsidRPr="00733C34">
              <w:rPr>
                <w:kern w:val="2"/>
                <w:szCs w:val="24"/>
              </w:rPr>
              <w:t>Netaikoma</w:t>
            </w:r>
          </w:p>
          <w:p w14:paraId="5772B308" w14:textId="1BCEC31E" w:rsidR="00027B83" w:rsidRPr="00733C34" w:rsidRDefault="00027B83">
            <w:pPr>
              <w:rPr>
                <w:szCs w:val="24"/>
              </w:rPr>
            </w:pPr>
          </w:p>
        </w:tc>
      </w:tr>
      <w:tr w:rsidR="00AE06E6" w:rsidRPr="00733C34" w14:paraId="022882B0" w14:textId="77777777" w:rsidTr="6305B3FF">
        <w:trPr>
          <w:trHeight w:val="300"/>
        </w:trPr>
        <w:tc>
          <w:tcPr>
            <w:tcW w:w="3094" w:type="dxa"/>
            <w:gridSpan w:val="2"/>
          </w:tcPr>
          <w:p w14:paraId="34D2BE09" w14:textId="356FF663" w:rsidR="00AE06E6" w:rsidRPr="00733C34" w:rsidRDefault="00AE06E6" w:rsidP="00AE06E6">
            <w:pPr>
              <w:rPr>
                <w:bCs/>
                <w:kern w:val="2"/>
                <w:szCs w:val="24"/>
              </w:rPr>
            </w:pPr>
            <w:r w:rsidRPr="00733C34">
              <w:rPr>
                <w:b/>
                <w:kern w:val="2"/>
                <w:szCs w:val="24"/>
              </w:rPr>
              <w:t>5.3.3. Sutarties kainos / įkainių peržiūra dėl kainų lygio pokyčio</w:t>
            </w:r>
          </w:p>
        </w:tc>
        <w:tc>
          <w:tcPr>
            <w:tcW w:w="6441" w:type="dxa"/>
            <w:gridSpan w:val="2"/>
          </w:tcPr>
          <w:p w14:paraId="78C0BB79" w14:textId="77777777" w:rsidR="00AE06E6" w:rsidRPr="00435860" w:rsidRDefault="00AE06E6" w:rsidP="00AE06E6">
            <w:pPr>
              <w:rPr>
                <w:color w:val="000000"/>
                <w:szCs w:val="24"/>
              </w:rPr>
            </w:pPr>
            <w:r w:rsidRPr="00435860">
              <w:rPr>
                <w:color w:val="000000"/>
                <w:szCs w:val="24"/>
              </w:rPr>
              <w:t>5.3.3.1. Bet kuri Sutarties Šalis draudimo apsaugos galiojimo laikotarpiu turi teisę inicijuoti neapmokėtos Sutarties kainos dalies (toliau – neapmokėta draudimo įmokos dalis)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2.6.3 punkte, viršija 10 (dešimt)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4E50FD0" w14:textId="77777777" w:rsidR="00AE06E6" w:rsidRPr="00435860" w:rsidRDefault="00AE06E6" w:rsidP="00AE06E6">
            <w:pPr>
              <w:rPr>
                <w:color w:val="000000"/>
                <w:szCs w:val="24"/>
              </w:rPr>
            </w:pPr>
            <w:r w:rsidRPr="00435860">
              <w:rPr>
                <w:color w:val="000000"/>
                <w:szCs w:val="24"/>
              </w:rPr>
              <w:t xml:space="preserve">5.3.3.2. Šis Sutarties pakeitimas įforminamas papildomu Šalių susitarimu per 10 (dešimt) darbo dienų nuo Šalies prašymo kitai Šaliai perskaičiuoti neapmokėtos draudimo įmokos dalies </w:t>
            </w:r>
            <w:r w:rsidRPr="00435860">
              <w:rPr>
                <w:color w:val="000000"/>
                <w:szCs w:val="24"/>
              </w:rPr>
              <w:lastRenderedPageBreak/>
              <w:t>pateikimo dienos, kuris įsigalioja nuo abiejų Šalių atstovų pasirašymo dienos ir pradedamas taikyti tik Pirkėjo mokėjimams už Paslaugų dalį, kurios teikiamos po neapmokėtos draudimo įmokos dalies pakeitimo. Susitarime nurodomas perskaičiavimo (pakeitimo) pagrindas, indekso reikšmė laikotarpio pradžioje ir jos nustatymo data, indekso reikšmė laikotarpio pabaigoje ir jos nustatymo data, kainų pokytis (k), perskaičiuota neapmokėta draudimo įmokos dalis bei kita perskaičiavimui reikšminga informacija.</w:t>
            </w:r>
          </w:p>
          <w:p w14:paraId="329C65F8" w14:textId="77777777" w:rsidR="00AE06E6" w:rsidRPr="00435860" w:rsidRDefault="00AE06E6" w:rsidP="00AE06E6">
            <w:pPr>
              <w:rPr>
                <w:color w:val="000000"/>
                <w:szCs w:val="24"/>
              </w:rPr>
            </w:pPr>
            <w:r w:rsidRPr="00435860">
              <w:rPr>
                <w:color w:val="000000"/>
                <w:szCs w:val="24"/>
                <w:lang w:val="en-US"/>
              </w:rPr>
              <w:t xml:space="preserve">5.3.3.3. </w:t>
            </w:r>
            <w:r w:rsidRPr="00435860">
              <w:rPr>
                <w:color w:val="000000"/>
                <w:szCs w:val="24"/>
              </w:rPr>
              <w:t>Neapmokėta draudimo įmokos dalis keičiama pagal perskaičiavimo formulę:</w:t>
            </w:r>
          </w:p>
          <w:p w14:paraId="3500B8E8" w14:textId="77777777" w:rsidR="00AE06E6" w:rsidRPr="00435860" w:rsidRDefault="00AE06E6" w:rsidP="00AE06E6">
            <w:pPr>
              <w:rPr>
                <w:color w:val="000000"/>
                <w:szCs w:val="24"/>
              </w:rPr>
            </w:pPr>
          </w:p>
          <w:p w14:paraId="77C25FA4" w14:textId="77777777" w:rsidR="00AE06E6" w:rsidRPr="00435860" w:rsidRDefault="001A3905" w:rsidP="00AE06E6">
            <w:pPr>
              <w:spacing w:after="160" w:line="259" w:lineRule="auto"/>
              <w:ind w:left="360"/>
              <w:contextualSpacing/>
              <w:jc w:val="center"/>
              <w:rPr>
                <w:iCs/>
                <w:sz w:val="20"/>
              </w:rPr>
            </w:pPr>
            <m:oMath>
              <m:sSub>
                <m:sSubPr>
                  <m:ctrlPr>
                    <w:rPr>
                      <w:rFonts w:ascii="Cambria Math" w:eastAsia="Calibri" w:hAnsi="Cambria Math" w:cs="Calibri"/>
                      <w:i/>
                      <w:sz w:val="20"/>
                    </w:rPr>
                  </m:ctrlPr>
                </m:sSubPr>
                <m:e>
                  <m:r>
                    <w:rPr>
                      <w:rFonts w:ascii="Cambria Math" w:eastAsia="Calibri" w:hAnsi="Cambria Math" w:cs="Calibri"/>
                      <w:sz w:val="20"/>
                    </w:rPr>
                    <m:t>a</m:t>
                  </m:r>
                </m:e>
                <m:sub>
                  <m:r>
                    <w:rPr>
                      <w:rFonts w:ascii="Cambria Math" w:eastAsia="Calibri" w:hAnsi="Cambria Math" w:cs="Calibri"/>
                      <w:sz w:val="20"/>
                    </w:rPr>
                    <m:t>1</m:t>
                  </m:r>
                </m:sub>
              </m:sSub>
              <m:r>
                <w:rPr>
                  <w:rFonts w:ascii="Cambria Math" w:eastAsia="Calibri" w:hAnsi="Cambria Math" w:cs="Calibri"/>
                  <w:sz w:val="20"/>
                </w:rPr>
                <m:t>=</m:t>
              </m:r>
              <m:r>
                <w:rPr>
                  <w:rFonts w:ascii="Cambria Math" w:hAnsi="Cambria Math" w:cs="Calibri"/>
                  <w:sz w:val="20"/>
                </w:rPr>
                <m:t>a</m:t>
              </m:r>
              <m:r>
                <w:rPr>
                  <w:rFonts w:ascii="Cambria Math" w:hAnsi="Cambria Math" w:cs="Calibri"/>
                  <w:sz w:val="20"/>
                </w:rPr>
                <m:t>+</m:t>
              </m:r>
              <m:d>
                <m:dPr>
                  <m:ctrlPr>
                    <w:rPr>
                      <w:rFonts w:ascii="Cambria Math" w:hAnsi="Cambria Math" w:cs="Calibri"/>
                      <w:i/>
                      <w:sz w:val="20"/>
                      <w:lang w:val="en-US"/>
                    </w:rPr>
                  </m:ctrlPr>
                </m:dPr>
                <m:e>
                  <m:f>
                    <m:fPr>
                      <m:ctrlPr>
                        <w:rPr>
                          <w:rFonts w:ascii="Cambria Math" w:hAnsi="Cambria Math" w:cs="Calibri"/>
                          <w:i/>
                          <w:sz w:val="20"/>
                          <w:lang w:val="en-US"/>
                        </w:rPr>
                      </m:ctrlPr>
                    </m:fPr>
                    <m:num>
                      <m:r>
                        <w:rPr>
                          <w:rFonts w:ascii="Cambria Math" w:hAnsi="Cambria Math" w:cs="Calibri"/>
                          <w:sz w:val="20"/>
                        </w:rPr>
                        <m:t>k</m:t>
                      </m:r>
                    </m:num>
                    <m:den>
                      <m:r>
                        <w:rPr>
                          <w:rFonts w:ascii="Cambria Math" w:hAnsi="Cambria Math" w:cs="Calibri"/>
                          <w:sz w:val="20"/>
                        </w:rPr>
                        <m:t>100</m:t>
                      </m:r>
                    </m:den>
                  </m:f>
                  <m:r>
                    <w:rPr>
                      <w:rFonts w:ascii="Cambria Math" w:hAnsi="Cambria Math" w:cs="Calibri"/>
                      <w:sz w:val="20"/>
                    </w:rPr>
                    <m:t>×</m:t>
                  </m:r>
                  <m:r>
                    <w:rPr>
                      <w:rFonts w:ascii="Cambria Math" w:hAnsi="Cambria Math" w:cs="Calibri"/>
                      <w:sz w:val="20"/>
                    </w:rPr>
                    <m:t>a</m:t>
                  </m:r>
                </m:e>
              </m:d>
            </m:oMath>
            <w:r w:rsidR="00AE06E6" w:rsidRPr="00435860">
              <w:rPr>
                <w:rFonts w:ascii="Calibri" w:hAnsi="Calibri" w:cs="Calibri"/>
                <w:i/>
                <w:sz w:val="20"/>
              </w:rPr>
              <w:t xml:space="preserve">, </w:t>
            </w:r>
            <w:r w:rsidR="00AE06E6" w:rsidRPr="00435860">
              <w:rPr>
                <w:iCs/>
                <w:sz w:val="20"/>
              </w:rPr>
              <w:t>kur:</w:t>
            </w:r>
          </w:p>
          <w:p w14:paraId="76DBFBBA" w14:textId="77777777" w:rsidR="00AE06E6" w:rsidRPr="00435860" w:rsidRDefault="00AE06E6" w:rsidP="00AE06E6">
            <w:pPr>
              <w:rPr>
                <w:color w:val="000000"/>
                <w:szCs w:val="24"/>
              </w:rPr>
            </w:pPr>
          </w:p>
          <w:p w14:paraId="70551729" w14:textId="77777777" w:rsidR="00AE06E6" w:rsidRPr="00435860" w:rsidRDefault="00AE06E6" w:rsidP="00AE06E6">
            <w:pPr>
              <w:rPr>
                <w:color w:val="000000"/>
                <w:szCs w:val="24"/>
              </w:rPr>
            </w:pPr>
            <w:r w:rsidRPr="00435860">
              <w:rPr>
                <w:i/>
                <w:iCs/>
                <w:color w:val="000000"/>
                <w:szCs w:val="24"/>
              </w:rPr>
              <w:t>a</w:t>
            </w:r>
            <w:r w:rsidRPr="00435860">
              <w:rPr>
                <w:i/>
                <w:iCs/>
                <w:color w:val="000000"/>
                <w:szCs w:val="24"/>
                <w:vertAlign w:val="subscript"/>
              </w:rPr>
              <w:t>1</w:t>
            </w:r>
            <w:r w:rsidRPr="00435860">
              <w:rPr>
                <w:i/>
                <w:iCs/>
                <w:color w:val="000000"/>
                <w:szCs w:val="24"/>
              </w:rPr>
              <w:t xml:space="preserve"> </w:t>
            </w:r>
            <w:r w:rsidRPr="00435860">
              <w:rPr>
                <w:color w:val="000000"/>
                <w:szCs w:val="24"/>
              </w:rPr>
              <w:t>– perskaičiuota (pakeista) neapmokėta draudimo įmokos dalis (Eur);</w:t>
            </w:r>
          </w:p>
          <w:p w14:paraId="0B668532" w14:textId="77777777" w:rsidR="00AE06E6" w:rsidRPr="00435860" w:rsidRDefault="00AE06E6" w:rsidP="00AE06E6">
            <w:pPr>
              <w:rPr>
                <w:color w:val="000000"/>
                <w:szCs w:val="24"/>
              </w:rPr>
            </w:pPr>
            <w:r w:rsidRPr="00435860">
              <w:rPr>
                <w:i/>
                <w:iCs/>
                <w:color w:val="000000"/>
                <w:szCs w:val="24"/>
              </w:rPr>
              <w:t>a</w:t>
            </w:r>
            <w:r w:rsidRPr="00435860">
              <w:rPr>
                <w:color w:val="000000"/>
                <w:szCs w:val="24"/>
              </w:rPr>
              <w:t xml:space="preserve"> – neapmokėta draudimo įmokos dalis (Eur) (jei ji jau buvo perskaičiuota, tai po paskutinio perskaičiavimo);</w:t>
            </w:r>
          </w:p>
          <w:p w14:paraId="77108808" w14:textId="77777777" w:rsidR="00AE06E6" w:rsidRPr="00435860" w:rsidRDefault="00AE06E6" w:rsidP="00AE06E6">
            <w:pPr>
              <w:rPr>
                <w:color w:val="000000"/>
                <w:szCs w:val="24"/>
              </w:rPr>
            </w:pPr>
            <w:r w:rsidRPr="00435860">
              <w:rPr>
                <w:i/>
                <w:iCs/>
                <w:color w:val="000000"/>
                <w:szCs w:val="24"/>
              </w:rPr>
              <w:t>k</w:t>
            </w:r>
            <w:r w:rsidRPr="00435860">
              <w:rPr>
                <w:color w:val="000000"/>
                <w:szCs w:val="24"/>
              </w:rPr>
              <w:t xml:space="preserve"> – pagal vartotojų kainų indeksą (125 DRAUDIMAS) apskaičiuotas Vartojimo prekių ir paslaugų  kainų pokytis (padidėjimas arba sumažėjimas) (%). „k“ reikšmė skaičiuojama pagal formulę:</w:t>
            </w:r>
          </w:p>
          <w:p w14:paraId="503F95F0" w14:textId="77777777" w:rsidR="00AE06E6" w:rsidRPr="00435860" w:rsidRDefault="00AE06E6" w:rsidP="00AE06E6">
            <w:pPr>
              <w:rPr>
                <w:color w:val="000000"/>
                <w:szCs w:val="24"/>
              </w:rPr>
            </w:pPr>
          </w:p>
          <w:p w14:paraId="3267FBEB" w14:textId="77777777" w:rsidR="00AE06E6" w:rsidRPr="00435860" w:rsidRDefault="00AE06E6" w:rsidP="00AE06E6">
            <w:pPr>
              <w:spacing w:after="160" w:line="259" w:lineRule="auto"/>
              <w:jc w:val="center"/>
              <w:rPr>
                <w:sz w:val="20"/>
              </w:rPr>
            </w:pPr>
            <m:oMath>
              <m:r>
                <w:rPr>
                  <w:rFonts w:ascii="Cambria Math" w:eastAsia="Calibri" w:hAnsi="Cambria Math" w:cs="Calibri"/>
                  <w:sz w:val="20"/>
                </w:rPr>
                <m:t>k =</m:t>
              </m:r>
              <m:f>
                <m:fPr>
                  <m:ctrlPr>
                    <w:rPr>
                      <w:rFonts w:ascii="Cambria Math" w:hAnsi="Cambria Math" w:cs="Calibri"/>
                      <w:i/>
                      <w:sz w:val="20"/>
                    </w:rPr>
                  </m:ctrlPr>
                </m:fPr>
                <m:num>
                  <m:sSub>
                    <m:sSubPr>
                      <m:ctrlPr>
                        <w:rPr>
                          <w:rFonts w:ascii="Cambria Math" w:hAnsi="Cambria Math" w:cs="Calibri"/>
                          <w:i/>
                          <w:sz w:val="20"/>
                        </w:rPr>
                      </m:ctrlPr>
                    </m:sSubPr>
                    <m:e>
                      <m:r>
                        <w:rPr>
                          <w:rFonts w:ascii="Cambria Math" w:hAnsi="Cambria Math" w:cs="Calibri"/>
                          <w:sz w:val="20"/>
                        </w:rPr>
                        <m:t>Ind</m:t>
                      </m:r>
                    </m:e>
                    <m:sub>
                      <m:r>
                        <w:rPr>
                          <w:rFonts w:ascii="Cambria Math" w:hAnsi="Cambria Math" w:cs="Calibri"/>
                          <w:sz w:val="20"/>
                        </w:rPr>
                        <m:t>naujausias</m:t>
                      </m:r>
                    </m:sub>
                  </m:sSub>
                </m:num>
                <m:den>
                  <m:sSub>
                    <m:sSubPr>
                      <m:ctrlPr>
                        <w:rPr>
                          <w:rFonts w:ascii="Cambria Math" w:hAnsi="Cambria Math" w:cs="Calibri"/>
                          <w:i/>
                          <w:sz w:val="20"/>
                        </w:rPr>
                      </m:ctrlPr>
                    </m:sSubPr>
                    <m:e>
                      <m:r>
                        <w:rPr>
                          <w:rFonts w:ascii="Cambria Math" w:hAnsi="Cambria Math" w:cs="Calibri"/>
                          <w:sz w:val="20"/>
                        </w:rPr>
                        <m:t>Ind</m:t>
                      </m:r>
                    </m:e>
                    <m:sub>
                      <m:r>
                        <w:rPr>
                          <w:rFonts w:ascii="Cambria Math" w:hAnsi="Cambria Math" w:cs="Calibri"/>
                          <w:sz w:val="20"/>
                        </w:rPr>
                        <m:t>pradžia</m:t>
                      </m:r>
                    </m:sub>
                  </m:sSub>
                </m:den>
              </m:f>
              <m:r>
                <w:rPr>
                  <w:rFonts w:ascii="Cambria Math" w:hAnsi="Cambria Math" w:cs="Calibri"/>
                  <w:sz w:val="20"/>
                </w:rPr>
                <m:t>×100-100</m:t>
              </m:r>
            </m:oMath>
            <w:r w:rsidRPr="00435860">
              <w:rPr>
                <w:rFonts w:ascii="Calibri" w:hAnsi="Calibri" w:cs="Calibri"/>
                <w:sz w:val="20"/>
              </w:rPr>
              <w:t xml:space="preserve">, </w:t>
            </w:r>
            <w:r w:rsidRPr="00435860">
              <w:rPr>
                <w:sz w:val="20"/>
              </w:rPr>
              <w:t>(proc.), kur:</w:t>
            </w:r>
          </w:p>
          <w:p w14:paraId="5A383724" w14:textId="77777777" w:rsidR="00AE06E6" w:rsidRPr="00435860" w:rsidRDefault="00AE06E6" w:rsidP="00AE06E6">
            <w:pPr>
              <w:rPr>
                <w:color w:val="000000"/>
                <w:szCs w:val="24"/>
              </w:rPr>
            </w:pPr>
          </w:p>
          <w:p w14:paraId="39A858F0" w14:textId="77777777" w:rsidR="00AE06E6" w:rsidRPr="00435860" w:rsidRDefault="00AE06E6" w:rsidP="00AE06E6">
            <w:pPr>
              <w:rPr>
                <w:color w:val="000000"/>
                <w:szCs w:val="24"/>
              </w:rPr>
            </w:pPr>
            <w:proofErr w:type="spellStart"/>
            <w:r w:rsidRPr="00435860">
              <w:rPr>
                <w:i/>
                <w:iCs/>
                <w:color w:val="000000"/>
                <w:szCs w:val="24"/>
              </w:rPr>
              <w:t>Ind</w:t>
            </w:r>
            <w:r w:rsidRPr="00435860">
              <w:rPr>
                <w:i/>
                <w:iCs/>
                <w:color w:val="000000"/>
                <w:szCs w:val="24"/>
                <w:vertAlign w:val="subscript"/>
              </w:rPr>
              <w:t>naujausias</w:t>
            </w:r>
            <w:proofErr w:type="spellEnd"/>
            <w:r w:rsidRPr="00435860">
              <w:rPr>
                <w:i/>
                <w:iCs/>
                <w:color w:val="000000"/>
                <w:szCs w:val="24"/>
              </w:rPr>
              <w:t xml:space="preserve"> </w:t>
            </w:r>
            <w:r w:rsidRPr="00435860">
              <w:rPr>
                <w:color w:val="000000"/>
                <w:szCs w:val="24"/>
              </w:rPr>
              <w:t>– kreipimosi dėl perskaičiavimo išsiuntimo kitai šaliai datą naujausias paskelbtas vartojimo prekių ir paslaugų indeksas (125 DRAUDIMAS).</w:t>
            </w:r>
          </w:p>
          <w:p w14:paraId="0A68C881" w14:textId="77777777" w:rsidR="00AE06E6" w:rsidRPr="00435860" w:rsidRDefault="00AE06E6" w:rsidP="00AE06E6">
            <w:pPr>
              <w:rPr>
                <w:color w:val="000000"/>
                <w:szCs w:val="24"/>
              </w:rPr>
            </w:pPr>
            <w:proofErr w:type="spellStart"/>
            <w:r w:rsidRPr="00435860">
              <w:rPr>
                <w:i/>
                <w:iCs/>
                <w:color w:val="000000"/>
                <w:szCs w:val="24"/>
              </w:rPr>
              <w:t>Ind</w:t>
            </w:r>
            <w:r w:rsidRPr="00435860">
              <w:rPr>
                <w:i/>
                <w:iCs/>
                <w:color w:val="000000"/>
                <w:szCs w:val="24"/>
                <w:vertAlign w:val="subscript"/>
              </w:rPr>
              <w:t>pradžia</w:t>
            </w:r>
            <w:proofErr w:type="spellEnd"/>
            <w:r w:rsidRPr="00435860">
              <w:rPr>
                <w:color w:val="000000"/>
                <w:szCs w:val="24"/>
              </w:rPr>
              <w:t xml:space="preserve"> – laikotarpio pradžios datos (mėnesio) vartojimo prekių ir paslaugų indeksas (125 DRAUDIMAS).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70E0C41E" w14:textId="77777777" w:rsidR="00AE06E6" w:rsidRPr="00435860" w:rsidRDefault="00AE06E6" w:rsidP="00AE06E6">
            <w:pPr>
              <w:rPr>
                <w:color w:val="000000"/>
                <w:szCs w:val="24"/>
              </w:rPr>
            </w:pPr>
            <w:r w:rsidRPr="00435860">
              <w:rPr>
                <w:color w:val="000000"/>
                <w:szCs w:val="24"/>
              </w:rPr>
              <w:t>5.</w:t>
            </w:r>
            <w:r w:rsidRPr="00435860">
              <w:rPr>
                <w:color w:val="000000"/>
                <w:szCs w:val="24"/>
                <w:lang w:val="en-US"/>
              </w:rPr>
              <w:t xml:space="preserve">3.3.4. </w:t>
            </w:r>
            <w:r w:rsidRPr="00435860">
              <w:rPr>
                <w:color w:val="000000"/>
                <w:szCs w:val="24"/>
              </w:rPr>
              <w:t>Skaičiavimams indeksų reikšmės imamos keturių skaitmenų po kablelio tikslumu. Apskaičiuotas pokytis (k) tolimesniems skaičiavimams naudojamas suapvalinus iki vieno skaitmens po kablelio, o neapmokėta draudimo įmokos dalis suapvalinama iki dviejų skaitmenų po kablelio.</w:t>
            </w:r>
          </w:p>
          <w:p w14:paraId="79D0A922" w14:textId="77777777" w:rsidR="00AE06E6" w:rsidRPr="00435860" w:rsidRDefault="00AE06E6" w:rsidP="00AE06E6">
            <w:pPr>
              <w:rPr>
                <w:color w:val="000000"/>
                <w:szCs w:val="24"/>
              </w:rPr>
            </w:pPr>
            <w:r w:rsidRPr="00435860">
              <w:rPr>
                <w:color w:val="000000"/>
                <w:szCs w:val="24"/>
              </w:rPr>
              <w:t>5.</w:t>
            </w:r>
            <w:r w:rsidRPr="00435860">
              <w:rPr>
                <w:color w:val="000000"/>
                <w:szCs w:val="24"/>
                <w:lang w:val="en-US"/>
              </w:rPr>
              <w:t xml:space="preserve">3.3.5. </w:t>
            </w:r>
            <w:r w:rsidRPr="00435860">
              <w:rPr>
                <w:color w:val="000000"/>
                <w:szCs w:val="24"/>
              </w:rPr>
              <w:t>Vėlesnis perskaičiavimas negali apimti laikotarpio, už kurį jau buvo atliktas perskaičiavimas.</w:t>
            </w:r>
          </w:p>
          <w:p w14:paraId="38752C12" w14:textId="54F56F77" w:rsidR="00AE06E6" w:rsidRPr="00733C34" w:rsidRDefault="00AE06E6" w:rsidP="00AE06E6">
            <w:pPr>
              <w:rPr>
                <w:color w:val="4472C4"/>
                <w:kern w:val="2"/>
                <w:szCs w:val="24"/>
              </w:rPr>
            </w:pPr>
            <w:r w:rsidRPr="00435860">
              <w:rPr>
                <w:color w:val="000000"/>
                <w:szCs w:val="24"/>
              </w:rPr>
              <w:t>5.</w:t>
            </w:r>
            <w:r w:rsidRPr="00435860">
              <w:rPr>
                <w:color w:val="000000"/>
                <w:szCs w:val="24"/>
                <w:lang w:val="en-US"/>
              </w:rPr>
              <w:t xml:space="preserve">3.3.6. </w:t>
            </w:r>
            <w:r w:rsidRPr="00435860">
              <w:rPr>
                <w:color w:val="000000"/>
                <w:szCs w:val="24"/>
              </w:rPr>
              <w:t>Peržiūros dažnumas: ne daugiau kaip 2 (kartai) per draudimo apsaugos galiojimo laikotarpį.</w:t>
            </w:r>
          </w:p>
        </w:tc>
      </w:tr>
      <w:tr w:rsidR="00787003" w:rsidRPr="00733C34" w14:paraId="6D143C7C" w14:textId="77777777" w:rsidTr="6305B3FF">
        <w:trPr>
          <w:trHeight w:val="300"/>
        </w:trPr>
        <w:tc>
          <w:tcPr>
            <w:tcW w:w="3094" w:type="dxa"/>
            <w:gridSpan w:val="2"/>
          </w:tcPr>
          <w:p w14:paraId="672A4CBD" w14:textId="77777777" w:rsidR="00787003" w:rsidRPr="00733C34" w:rsidRDefault="00787003" w:rsidP="00787003">
            <w:pPr>
              <w:rPr>
                <w:b/>
                <w:kern w:val="2"/>
                <w:szCs w:val="24"/>
              </w:rPr>
            </w:pPr>
            <w:r w:rsidRPr="00733C34">
              <w:rPr>
                <w:b/>
                <w:kern w:val="2"/>
                <w:szCs w:val="24"/>
              </w:rPr>
              <w:lastRenderedPageBreak/>
              <w:t xml:space="preserve">5.3.4. Sutarties kainos / įkainių peržiūra dėl kainų </w:t>
            </w:r>
            <w:r w:rsidRPr="00733C34">
              <w:rPr>
                <w:b/>
                <w:kern w:val="2"/>
                <w:szCs w:val="24"/>
              </w:rPr>
              <w:lastRenderedPageBreak/>
              <w:t xml:space="preserve">lygio pokyčio pagal </w:t>
            </w:r>
            <w:r w:rsidRPr="00733C34">
              <w:rPr>
                <w:b/>
                <w:bCs/>
                <w:kern w:val="2"/>
                <w:szCs w:val="24"/>
              </w:rPr>
              <w:t>Paslaugų</w:t>
            </w:r>
            <w:r w:rsidRPr="00733C34">
              <w:rPr>
                <w:b/>
                <w:kern w:val="2"/>
                <w:szCs w:val="24"/>
              </w:rPr>
              <w:t xml:space="preserve"> grupių kainų pokyčius</w:t>
            </w:r>
          </w:p>
        </w:tc>
        <w:tc>
          <w:tcPr>
            <w:tcW w:w="6441" w:type="dxa"/>
            <w:gridSpan w:val="2"/>
          </w:tcPr>
          <w:p w14:paraId="5CCECE58" w14:textId="77777777" w:rsidR="00787003" w:rsidRPr="00733C34" w:rsidRDefault="00787003" w:rsidP="00787003">
            <w:pPr>
              <w:rPr>
                <w:kern w:val="2"/>
                <w:szCs w:val="24"/>
              </w:rPr>
            </w:pPr>
            <w:r w:rsidRPr="00733C34">
              <w:rPr>
                <w:kern w:val="2"/>
                <w:szCs w:val="24"/>
              </w:rPr>
              <w:lastRenderedPageBreak/>
              <w:t>Netaikoma</w:t>
            </w:r>
          </w:p>
          <w:p w14:paraId="61574C3A" w14:textId="221682C1" w:rsidR="00787003" w:rsidRPr="00733C34" w:rsidRDefault="00787003" w:rsidP="00787003">
            <w:pPr>
              <w:rPr>
                <w:szCs w:val="24"/>
              </w:rPr>
            </w:pPr>
          </w:p>
        </w:tc>
      </w:tr>
      <w:tr w:rsidR="00787003" w:rsidRPr="00733C34" w14:paraId="22049506" w14:textId="77777777" w:rsidTr="6305B3FF">
        <w:trPr>
          <w:trHeight w:val="300"/>
        </w:trPr>
        <w:tc>
          <w:tcPr>
            <w:tcW w:w="3094" w:type="dxa"/>
            <w:gridSpan w:val="2"/>
          </w:tcPr>
          <w:p w14:paraId="3C616512" w14:textId="77777777" w:rsidR="00787003" w:rsidRPr="00733C34" w:rsidRDefault="00787003" w:rsidP="00787003">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Pr>
          <w:p w14:paraId="7F6F3F79" w14:textId="77777777" w:rsidR="00787003" w:rsidRPr="00733C34" w:rsidRDefault="00787003" w:rsidP="00787003">
            <w:pPr>
              <w:rPr>
                <w:kern w:val="2"/>
                <w:szCs w:val="24"/>
              </w:rPr>
            </w:pPr>
            <w:r w:rsidRPr="00733C34">
              <w:rPr>
                <w:kern w:val="2"/>
                <w:szCs w:val="24"/>
              </w:rPr>
              <w:t>Netaikoma</w:t>
            </w:r>
          </w:p>
          <w:p w14:paraId="327A89C8" w14:textId="0E14759A" w:rsidR="00787003" w:rsidRPr="00733C34" w:rsidRDefault="00787003" w:rsidP="00787003">
            <w:pPr>
              <w:rPr>
                <w:szCs w:val="24"/>
              </w:rPr>
            </w:pPr>
          </w:p>
        </w:tc>
      </w:tr>
      <w:tr w:rsidR="00775CB0" w:rsidRPr="00733C34" w14:paraId="64F75697" w14:textId="77777777" w:rsidTr="6305B3FF">
        <w:trPr>
          <w:trHeight w:val="300"/>
        </w:trPr>
        <w:tc>
          <w:tcPr>
            <w:tcW w:w="3094" w:type="dxa"/>
            <w:gridSpan w:val="2"/>
          </w:tcPr>
          <w:p w14:paraId="24D5D914" w14:textId="77777777" w:rsidR="00775CB0" w:rsidRPr="00733C34" w:rsidRDefault="00775CB0" w:rsidP="00775CB0">
            <w:pPr>
              <w:rPr>
                <w:b/>
                <w:kern w:val="2"/>
                <w:szCs w:val="24"/>
                <w:highlight w:val="yellow"/>
              </w:rPr>
            </w:pPr>
            <w:r w:rsidRPr="00B5752D">
              <w:rPr>
                <w:b/>
                <w:kern w:val="2"/>
                <w:szCs w:val="24"/>
              </w:rPr>
              <w:t>5.5. Atsiskaitymo su Tiekėju terminas ir tvarka</w:t>
            </w:r>
          </w:p>
        </w:tc>
        <w:tc>
          <w:tcPr>
            <w:tcW w:w="6441" w:type="dxa"/>
            <w:gridSpan w:val="2"/>
          </w:tcPr>
          <w:p w14:paraId="2DB934E0" w14:textId="77777777" w:rsidR="009171AB" w:rsidRPr="009171AB" w:rsidRDefault="009171AB" w:rsidP="009171AB">
            <w:pPr>
              <w:rPr>
                <w:kern w:val="2"/>
                <w:szCs w:val="24"/>
              </w:rPr>
            </w:pPr>
            <w:r w:rsidRPr="009171AB">
              <w:rPr>
                <w:kern w:val="2"/>
                <w:szCs w:val="24"/>
              </w:rPr>
              <w:t xml:space="preserve">Pirkėjas atsiskaito su Tiekėju ne vėliau kaip per 30 (trisdešimt) kalendorinių dienų nuo Sąskaitos gavimo dienos. </w:t>
            </w:r>
          </w:p>
          <w:p w14:paraId="352E5330" w14:textId="77777777" w:rsidR="009171AB" w:rsidRPr="009171AB" w:rsidRDefault="009171AB" w:rsidP="009171AB">
            <w:pPr>
              <w:rPr>
                <w:kern w:val="2"/>
                <w:szCs w:val="24"/>
              </w:rPr>
            </w:pPr>
          </w:p>
          <w:p w14:paraId="2E393D74" w14:textId="11224EBA" w:rsidR="00775CB0" w:rsidRPr="00CE3DD8" w:rsidRDefault="009171AB" w:rsidP="009171AB">
            <w:pPr>
              <w:rPr>
                <w:kern w:val="2"/>
                <w:szCs w:val="24"/>
              </w:rPr>
            </w:pPr>
            <w:r w:rsidRPr="009171AB">
              <w:rPr>
                <w:kern w:val="2"/>
                <w:szCs w:val="24"/>
              </w:rPr>
              <w:t>Apmokėjimo sąlygos (Tiekėjo pasirinkimu): Pirkėjui sumokant Tiekėjui visą draudimo įmokos sumą iš karto arba dalimis kas ketvirtį, už ateinantį laikotarpį, pirmai draudimo įmokos sumos daliai taikant 30 (trisdešimt) kalendorinių dienų mokėjimo atidėjimą nuo draudimo liudijimo</w:t>
            </w:r>
            <w:r>
              <w:rPr>
                <w:kern w:val="2"/>
                <w:szCs w:val="24"/>
              </w:rPr>
              <w:t xml:space="preserve"> (poliso</w:t>
            </w:r>
            <w:r w:rsidRPr="009171AB">
              <w:rPr>
                <w:kern w:val="2"/>
                <w:szCs w:val="24"/>
              </w:rPr>
              <w:t>) gavimo iš Tiekėjo dienos. Tuo atveju, jei už Paslaugas atsiskaitoma dalimis kas ketvirtį, Sąskaitą už ateinantį ketvirtį Tiekėjas gali pateikti tik pasibaigus prieš tai buvusiam ketvirčiui.</w:t>
            </w:r>
          </w:p>
        </w:tc>
      </w:tr>
      <w:tr w:rsidR="00775CB0" w:rsidRPr="00733C34" w14:paraId="65C41120" w14:textId="77777777" w:rsidTr="6305B3FF">
        <w:trPr>
          <w:trHeight w:val="300"/>
        </w:trPr>
        <w:tc>
          <w:tcPr>
            <w:tcW w:w="3094" w:type="dxa"/>
            <w:gridSpan w:val="2"/>
          </w:tcPr>
          <w:p w14:paraId="7FC1DBAF" w14:textId="3D13F8E2" w:rsidR="00775CB0" w:rsidRPr="00733C34" w:rsidRDefault="00775CB0" w:rsidP="00775CB0">
            <w:pPr>
              <w:rPr>
                <w:b/>
                <w:kern w:val="2"/>
                <w:szCs w:val="24"/>
              </w:rPr>
            </w:pPr>
            <w:r>
              <w:rPr>
                <w:b/>
                <w:kern w:val="2"/>
                <w:szCs w:val="24"/>
              </w:rPr>
              <w:t>5.6. Avansas</w:t>
            </w:r>
          </w:p>
        </w:tc>
        <w:tc>
          <w:tcPr>
            <w:tcW w:w="6441" w:type="dxa"/>
            <w:gridSpan w:val="2"/>
          </w:tcPr>
          <w:p w14:paraId="382B074E" w14:textId="33636731" w:rsidR="00775CB0" w:rsidRPr="00733C34" w:rsidRDefault="00775CB0" w:rsidP="00775CB0">
            <w:pPr>
              <w:rPr>
                <w:kern w:val="2"/>
                <w:szCs w:val="24"/>
              </w:rPr>
            </w:pPr>
            <w:r w:rsidRPr="00733C34">
              <w:rPr>
                <w:kern w:val="2"/>
                <w:szCs w:val="24"/>
              </w:rPr>
              <w:t>Netaikoma</w:t>
            </w:r>
          </w:p>
        </w:tc>
      </w:tr>
      <w:tr w:rsidR="00775CB0" w:rsidRPr="00733C34" w14:paraId="19884362" w14:textId="77777777" w:rsidTr="6305B3FF">
        <w:trPr>
          <w:trHeight w:val="300"/>
        </w:trPr>
        <w:tc>
          <w:tcPr>
            <w:tcW w:w="3094" w:type="dxa"/>
            <w:gridSpan w:val="2"/>
          </w:tcPr>
          <w:p w14:paraId="2DD1F801" w14:textId="646FE729" w:rsidR="00775CB0" w:rsidRPr="00733C34" w:rsidRDefault="00775CB0" w:rsidP="00775CB0">
            <w:pPr>
              <w:rPr>
                <w:b/>
                <w:kern w:val="2"/>
                <w:szCs w:val="24"/>
              </w:rPr>
            </w:pPr>
            <w:r w:rsidRPr="00733C34">
              <w:rPr>
                <w:b/>
                <w:kern w:val="2"/>
                <w:szCs w:val="24"/>
              </w:rPr>
              <w:t>5.7. Avanso užtikrinimas</w:t>
            </w:r>
          </w:p>
        </w:tc>
        <w:tc>
          <w:tcPr>
            <w:tcW w:w="6441" w:type="dxa"/>
            <w:gridSpan w:val="2"/>
          </w:tcPr>
          <w:p w14:paraId="3258F3A8" w14:textId="1D69A4A2" w:rsidR="00775CB0" w:rsidRPr="00733C34" w:rsidRDefault="00775CB0" w:rsidP="00775CB0">
            <w:pPr>
              <w:rPr>
                <w:kern w:val="2"/>
                <w:szCs w:val="24"/>
              </w:rPr>
            </w:pPr>
            <w:r w:rsidRPr="00733C34">
              <w:rPr>
                <w:kern w:val="2"/>
                <w:szCs w:val="24"/>
              </w:rPr>
              <w:t>Netaikoma</w:t>
            </w:r>
            <w:r w:rsidRPr="00733C34">
              <w:rPr>
                <w:color w:val="000000"/>
                <w:kern w:val="2"/>
                <w:szCs w:val="24"/>
                <w:shd w:val="clear" w:color="auto" w:fill="FFFFFF"/>
              </w:rPr>
              <w:t xml:space="preserve"> </w:t>
            </w:r>
          </w:p>
        </w:tc>
      </w:tr>
      <w:tr w:rsidR="00775CB0" w:rsidRPr="00733C34" w14:paraId="29366B46" w14:textId="77777777" w:rsidTr="6305B3FF">
        <w:trPr>
          <w:trHeight w:val="300"/>
        </w:trPr>
        <w:tc>
          <w:tcPr>
            <w:tcW w:w="9535" w:type="dxa"/>
            <w:gridSpan w:val="4"/>
          </w:tcPr>
          <w:p w14:paraId="1B8DC7CB" w14:textId="77777777" w:rsidR="00775CB0" w:rsidRPr="00733C34" w:rsidRDefault="00775CB0" w:rsidP="00775CB0">
            <w:pPr>
              <w:jc w:val="center"/>
              <w:rPr>
                <w:b/>
                <w:kern w:val="2"/>
                <w:szCs w:val="24"/>
              </w:rPr>
            </w:pPr>
            <w:r w:rsidRPr="00733C34">
              <w:rPr>
                <w:b/>
                <w:kern w:val="2"/>
                <w:szCs w:val="24"/>
              </w:rPr>
              <w:t>6. PASLAUGŲ KOKYBĖ IR GARANTINIAI ĮSIPAREIGOJIMAI</w:t>
            </w:r>
          </w:p>
        </w:tc>
      </w:tr>
      <w:tr w:rsidR="00793D85" w:rsidRPr="00733C34" w14:paraId="3D56CB1B" w14:textId="77777777" w:rsidTr="6305B3FF">
        <w:trPr>
          <w:trHeight w:val="300"/>
        </w:trPr>
        <w:tc>
          <w:tcPr>
            <w:tcW w:w="3094" w:type="dxa"/>
            <w:gridSpan w:val="2"/>
          </w:tcPr>
          <w:p w14:paraId="27BE1C92" w14:textId="0DC47AF5" w:rsidR="00793D85" w:rsidRPr="00733C34" w:rsidRDefault="00793D85" w:rsidP="00793D85">
            <w:pPr>
              <w:rPr>
                <w:b/>
                <w:kern w:val="2"/>
                <w:szCs w:val="24"/>
              </w:rPr>
            </w:pPr>
            <w:r w:rsidRPr="00733C34">
              <w:rPr>
                <w:b/>
                <w:kern w:val="2"/>
                <w:szCs w:val="24"/>
              </w:rPr>
              <w:t>6.1. Garantinis terminas</w:t>
            </w:r>
          </w:p>
        </w:tc>
        <w:tc>
          <w:tcPr>
            <w:tcW w:w="6441" w:type="dxa"/>
            <w:gridSpan w:val="2"/>
          </w:tcPr>
          <w:p w14:paraId="606FD54D" w14:textId="047BC10B" w:rsidR="00793D85" w:rsidRPr="00733C34" w:rsidRDefault="00793D85" w:rsidP="00793D85">
            <w:pPr>
              <w:rPr>
                <w:kern w:val="2"/>
                <w:szCs w:val="24"/>
              </w:rPr>
            </w:pPr>
            <w:r w:rsidRPr="002866D3">
              <w:rPr>
                <w:kern w:val="2"/>
                <w:szCs w:val="24"/>
              </w:rPr>
              <w:t>Netaikoma</w:t>
            </w:r>
          </w:p>
        </w:tc>
      </w:tr>
      <w:tr w:rsidR="00793D85" w:rsidRPr="00733C34" w14:paraId="1619DC5D" w14:textId="77777777" w:rsidTr="6305B3FF">
        <w:trPr>
          <w:trHeight w:val="300"/>
        </w:trPr>
        <w:tc>
          <w:tcPr>
            <w:tcW w:w="3094" w:type="dxa"/>
            <w:gridSpan w:val="2"/>
          </w:tcPr>
          <w:p w14:paraId="45BAA65F" w14:textId="5ED03B61" w:rsidR="00793D85" w:rsidRPr="00733C34" w:rsidRDefault="00793D85" w:rsidP="00793D85">
            <w:pPr>
              <w:rPr>
                <w:b/>
                <w:kern w:val="2"/>
                <w:szCs w:val="24"/>
              </w:rPr>
            </w:pPr>
            <w:r w:rsidRPr="00733C34">
              <w:rPr>
                <w:b/>
                <w:szCs w:val="24"/>
              </w:rPr>
              <w:t>6.2. Terminas Paslaugų trūkumams pašalinti</w:t>
            </w:r>
          </w:p>
        </w:tc>
        <w:tc>
          <w:tcPr>
            <w:tcW w:w="6441" w:type="dxa"/>
            <w:gridSpan w:val="2"/>
          </w:tcPr>
          <w:p w14:paraId="4A64BFAB" w14:textId="519D1E52" w:rsidR="00793D85" w:rsidRPr="00733C34" w:rsidRDefault="00722463" w:rsidP="00793D85">
            <w:pPr>
              <w:rPr>
                <w:kern w:val="2"/>
                <w:szCs w:val="24"/>
              </w:rPr>
            </w:pPr>
            <w:r>
              <w:rPr>
                <w:kern w:val="2"/>
                <w:szCs w:val="24"/>
              </w:rPr>
              <w:t>Netaikoma</w:t>
            </w:r>
          </w:p>
        </w:tc>
      </w:tr>
      <w:tr w:rsidR="00775CB0" w:rsidRPr="00733C34" w14:paraId="37AEF7C6" w14:textId="77777777" w:rsidTr="6305B3FF">
        <w:trPr>
          <w:trHeight w:val="300"/>
        </w:trPr>
        <w:tc>
          <w:tcPr>
            <w:tcW w:w="3094" w:type="dxa"/>
            <w:gridSpan w:val="2"/>
          </w:tcPr>
          <w:p w14:paraId="79279C12" w14:textId="746DE322" w:rsidR="00775CB0" w:rsidRPr="00733C34" w:rsidRDefault="00775CB0" w:rsidP="00775CB0">
            <w:pPr>
              <w:rPr>
                <w:b/>
                <w:szCs w:val="24"/>
              </w:rPr>
            </w:pPr>
            <w:r w:rsidRPr="00733C34">
              <w:rPr>
                <w:b/>
                <w:szCs w:val="24"/>
              </w:rPr>
              <w:t>6.3. Kokybinių kriterijų įgyvendinimo ir tikrinimo tvarka</w:t>
            </w:r>
          </w:p>
        </w:tc>
        <w:tc>
          <w:tcPr>
            <w:tcW w:w="6441" w:type="dxa"/>
            <w:gridSpan w:val="2"/>
          </w:tcPr>
          <w:p w14:paraId="07A1B23B" w14:textId="751D45F9" w:rsidR="00775CB0" w:rsidRPr="00733C34" w:rsidRDefault="00775CB0" w:rsidP="00775CB0">
            <w:pPr>
              <w:rPr>
                <w:kern w:val="2"/>
                <w:szCs w:val="24"/>
              </w:rPr>
            </w:pPr>
            <w:r w:rsidRPr="00733C34">
              <w:rPr>
                <w:kern w:val="2"/>
                <w:szCs w:val="24"/>
              </w:rPr>
              <w:t xml:space="preserve">Netaikoma </w:t>
            </w:r>
          </w:p>
          <w:p w14:paraId="449C3520" w14:textId="4591E620" w:rsidR="00775CB0" w:rsidRPr="00733C34" w:rsidRDefault="00775CB0" w:rsidP="00775CB0">
            <w:pPr>
              <w:rPr>
                <w:kern w:val="2"/>
                <w:szCs w:val="24"/>
              </w:rPr>
            </w:pPr>
          </w:p>
        </w:tc>
      </w:tr>
      <w:tr w:rsidR="00775CB0" w:rsidRPr="00733C34" w14:paraId="759FE80C" w14:textId="77777777" w:rsidTr="6305B3FF">
        <w:trPr>
          <w:trHeight w:val="300"/>
        </w:trPr>
        <w:tc>
          <w:tcPr>
            <w:tcW w:w="9535" w:type="dxa"/>
            <w:gridSpan w:val="4"/>
          </w:tcPr>
          <w:p w14:paraId="4E643707" w14:textId="77777777" w:rsidR="00775CB0" w:rsidRPr="00733C34" w:rsidRDefault="00775CB0" w:rsidP="00775CB0">
            <w:pPr>
              <w:jc w:val="center"/>
              <w:rPr>
                <w:b/>
                <w:kern w:val="2"/>
                <w:szCs w:val="24"/>
              </w:rPr>
            </w:pPr>
            <w:r w:rsidRPr="00733C34">
              <w:rPr>
                <w:b/>
                <w:kern w:val="2"/>
                <w:szCs w:val="24"/>
              </w:rPr>
              <w:t>7. SUTARTIES VYKDYMUI PASITELKIAMI SUBTIEKĖJAI IR (AR) SPECIALISTAI</w:t>
            </w:r>
          </w:p>
        </w:tc>
      </w:tr>
      <w:tr w:rsidR="00775CB0" w:rsidRPr="00733C34" w14:paraId="1A744996" w14:textId="77777777" w:rsidTr="6305B3FF">
        <w:trPr>
          <w:trHeight w:val="300"/>
        </w:trPr>
        <w:tc>
          <w:tcPr>
            <w:tcW w:w="3094" w:type="dxa"/>
            <w:gridSpan w:val="2"/>
          </w:tcPr>
          <w:p w14:paraId="129612C4" w14:textId="77777777" w:rsidR="00775CB0" w:rsidRPr="00733C34" w:rsidRDefault="00775CB0" w:rsidP="00775CB0">
            <w:pPr>
              <w:rPr>
                <w:b/>
                <w:bCs/>
                <w:kern w:val="2"/>
                <w:szCs w:val="24"/>
              </w:rPr>
            </w:pPr>
            <w:r w:rsidRPr="00733C34">
              <w:rPr>
                <w:b/>
                <w:bCs/>
                <w:kern w:val="2"/>
                <w:szCs w:val="24"/>
              </w:rPr>
              <w:t>7.1. Sutarties vykdymui pasitelkiami subtiekėjai ir (ar) specialistai</w:t>
            </w:r>
          </w:p>
        </w:tc>
        <w:tc>
          <w:tcPr>
            <w:tcW w:w="6441" w:type="dxa"/>
            <w:gridSpan w:val="2"/>
          </w:tcPr>
          <w:p w14:paraId="1C2C33AC" w14:textId="77777777" w:rsidR="00775CB0" w:rsidRPr="0054438A" w:rsidRDefault="00775CB0" w:rsidP="00775CB0">
            <w:pPr>
              <w:rPr>
                <w:color w:val="000000"/>
                <w:szCs w:val="24"/>
                <w:lang w:val="en-US"/>
              </w:rPr>
            </w:pPr>
            <w:r w:rsidRPr="0054438A">
              <w:rPr>
                <w:color w:val="000000"/>
                <w:szCs w:val="24"/>
              </w:rPr>
              <w:t>Sutarties vykdymui subtiekėjai ir (ar) specialistai nepasitelkiami.</w:t>
            </w:r>
          </w:p>
          <w:p w14:paraId="66C7065A" w14:textId="77777777" w:rsidR="00775CB0" w:rsidRPr="0054438A" w:rsidRDefault="00775CB0" w:rsidP="00775CB0">
            <w:pPr>
              <w:rPr>
                <w:color w:val="000000"/>
                <w:szCs w:val="24"/>
                <w:lang w:val="en-US"/>
              </w:rPr>
            </w:pPr>
            <w:r w:rsidRPr="0054438A">
              <w:rPr>
                <w:color w:val="000000"/>
                <w:szCs w:val="24"/>
              </w:rPr>
              <w:t> </w:t>
            </w:r>
          </w:p>
          <w:p w14:paraId="7C4BA5B9" w14:textId="77777777" w:rsidR="00775CB0" w:rsidRPr="0054438A" w:rsidRDefault="00775CB0" w:rsidP="00775CB0">
            <w:pPr>
              <w:rPr>
                <w:color w:val="000000"/>
                <w:szCs w:val="24"/>
                <w:lang w:val="en-US"/>
              </w:rPr>
            </w:pPr>
            <w:r w:rsidRPr="0054438A">
              <w:rPr>
                <w:color w:val="FF0000"/>
                <w:szCs w:val="24"/>
              </w:rPr>
              <w:t>arba</w:t>
            </w:r>
          </w:p>
          <w:p w14:paraId="7D21B426" w14:textId="77777777" w:rsidR="00775CB0" w:rsidRPr="0054438A" w:rsidRDefault="00775CB0" w:rsidP="00775CB0">
            <w:pPr>
              <w:rPr>
                <w:color w:val="000000"/>
                <w:szCs w:val="24"/>
                <w:lang w:val="en-US"/>
              </w:rPr>
            </w:pPr>
            <w:r w:rsidRPr="0054438A">
              <w:rPr>
                <w:color w:val="000000"/>
                <w:szCs w:val="24"/>
              </w:rPr>
              <w:t> </w:t>
            </w:r>
          </w:p>
          <w:p w14:paraId="10514FEF" w14:textId="43250DEA" w:rsidR="00775CB0" w:rsidRPr="0054438A" w:rsidRDefault="00775CB0" w:rsidP="00775CB0">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00775CB0" w:rsidRPr="00733C34" w14:paraId="4677BEA7" w14:textId="77777777" w:rsidTr="6305B3FF">
        <w:trPr>
          <w:trHeight w:val="300"/>
        </w:trPr>
        <w:tc>
          <w:tcPr>
            <w:tcW w:w="9535" w:type="dxa"/>
            <w:gridSpan w:val="4"/>
          </w:tcPr>
          <w:p w14:paraId="7A37B716" w14:textId="77777777" w:rsidR="00775CB0" w:rsidRPr="00733C34" w:rsidRDefault="00775CB0" w:rsidP="00775CB0">
            <w:pPr>
              <w:jc w:val="center"/>
              <w:rPr>
                <w:b/>
                <w:kern w:val="2"/>
                <w:szCs w:val="24"/>
              </w:rPr>
            </w:pPr>
            <w:r w:rsidRPr="00733C34">
              <w:rPr>
                <w:b/>
                <w:kern w:val="2"/>
                <w:szCs w:val="24"/>
              </w:rPr>
              <w:t>8. PRIEVOLIŲ PAGAL SUTARTĮ ĮVYKDYMO UŽTIKRINIMAS</w:t>
            </w:r>
          </w:p>
        </w:tc>
      </w:tr>
      <w:tr w:rsidR="00775CB0" w:rsidRPr="00733C34" w14:paraId="4155B16E" w14:textId="77777777" w:rsidTr="6305B3FF">
        <w:trPr>
          <w:trHeight w:val="300"/>
        </w:trPr>
        <w:tc>
          <w:tcPr>
            <w:tcW w:w="3094" w:type="dxa"/>
            <w:gridSpan w:val="2"/>
          </w:tcPr>
          <w:p w14:paraId="7AD9E9A7" w14:textId="77777777" w:rsidR="00775CB0" w:rsidRPr="00733C34" w:rsidRDefault="00775CB0" w:rsidP="00775CB0">
            <w:pPr>
              <w:rPr>
                <w:b/>
                <w:kern w:val="2"/>
                <w:szCs w:val="24"/>
              </w:rPr>
            </w:pPr>
            <w:r w:rsidRPr="00733C34">
              <w:rPr>
                <w:b/>
                <w:kern w:val="2"/>
                <w:szCs w:val="24"/>
              </w:rPr>
              <w:t>8.1. Prievolių pagal Sutartį įvykdymo užtikrinimas</w:t>
            </w:r>
          </w:p>
        </w:tc>
        <w:tc>
          <w:tcPr>
            <w:tcW w:w="6441" w:type="dxa"/>
            <w:gridSpan w:val="2"/>
          </w:tcPr>
          <w:p w14:paraId="14E59578" w14:textId="48AD8385" w:rsidR="00775CB0" w:rsidRPr="00733C34" w:rsidRDefault="00775CB0" w:rsidP="00775CB0">
            <w:pPr>
              <w:rPr>
                <w:kern w:val="2"/>
                <w:szCs w:val="24"/>
              </w:rPr>
            </w:pPr>
            <w:r w:rsidRPr="00733C34">
              <w:rPr>
                <w:kern w:val="2"/>
                <w:szCs w:val="24"/>
              </w:rPr>
              <w:t>Prievolių pagal Sutartį įvykdymas užtikrinamas:</w:t>
            </w:r>
          </w:p>
          <w:p w14:paraId="2D80CD6E" w14:textId="4B8F1028" w:rsidR="00775CB0" w:rsidRPr="00733C34" w:rsidRDefault="00775CB0" w:rsidP="00775CB0">
            <w:pPr>
              <w:rPr>
                <w:kern w:val="2"/>
                <w:szCs w:val="24"/>
              </w:rPr>
            </w:pPr>
            <w:r w:rsidRPr="00733C34">
              <w:rPr>
                <w:kern w:val="2"/>
                <w:szCs w:val="24"/>
              </w:rPr>
              <w:t>Netesybomis (delspinigiais, bauda).</w:t>
            </w:r>
          </w:p>
        </w:tc>
      </w:tr>
      <w:tr w:rsidR="00775CB0" w:rsidRPr="00733C34" w14:paraId="25D80381" w14:textId="77777777" w:rsidTr="6305B3FF">
        <w:trPr>
          <w:trHeight w:val="300"/>
        </w:trPr>
        <w:tc>
          <w:tcPr>
            <w:tcW w:w="3094" w:type="dxa"/>
            <w:gridSpan w:val="2"/>
          </w:tcPr>
          <w:p w14:paraId="0F8492D8" w14:textId="65641063" w:rsidR="00775CB0" w:rsidRPr="00733C34" w:rsidRDefault="00775CB0" w:rsidP="00775CB0">
            <w:pPr>
              <w:rPr>
                <w:b/>
                <w:kern w:val="2"/>
                <w:szCs w:val="24"/>
              </w:rPr>
            </w:pPr>
            <w:r w:rsidRPr="00733C34">
              <w:rPr>
                <w:b/>
                <w:kern w:val="2"/>
                <w:szCs w:val="24"/>
              </w:rPr>
              <w:t>8.2 Sutarties įvykdymo užtikrinimo galiojimo terminas</w:t>
            </w:r>
          </w:p>
        </w:tc>
        <w:tc>
          <w:tcPr>
            <w:tcW w:w="6441" w:type="dxa"/>
            <w:gridSpan w:val="2"/>
          </w:tcPr>
          <w:p w14:paraId="39D7C947" w14:textId="77777777" w:rsidR="00775CB0" w:rsidRPr="00733C34" w:rsidRDefault="00775CB0" w:rsidP="00775CB0">
            <w:pPr>
              <w:rPr>
                <w:kern w:val="2"/>
                <w:szCs w:val="24"/>
              </w:rPr>
            </w:pPr>
            <w:r w:rsidRPr="00733C34">
              <w:rPr>
                <w:kern w:val="2"/>
                <w:szCs w:val="24"/>
              </w:rPr>
              <w:t>Netaikoma</w:t>
            </w:r>
          </w:p>
          <w:p w14:paraId="6A3C4961" w14:textId="7DDA1FAE" w:rsidR="00775CB0" w:rsidRPr="00733C34" w:rsidRDefault="00775CB0" w:rsidP="00775CB0">
            <w:pPr>
              <w:rPr>
                <w:kern w:val="2"/>
                <w:szCs w:val="24"/>
              </w:rPr>
            </w:pPr>
          </w:p>
        </w:tc>
      </w:tr>
      <w:tr w:rsidR="00775CB0" w:rsidRPr="00733C34" w14:paraId="2A4E7446" w14:textId="77777777" w:rsidTr="6305B3FF">
        <w:trPr>
          <w:trHeight w:val="300"/>
        </w:trPr>
        <w:tc>
          <w:tcPr>
            <w:tcW w:w="3094" w:type="dxa"/>
            <w:gridSpan w:val="2"/>
          </w:tcPr>
          <w:p w14:paraId="6B0B299A" w14:textId="77777777" w:rsidR="00775CB0" w:rsidRPr="00733C34" w:rsidRDefault="00775CB0" w:rsidP="00775CB0">
            <w:pPr>
              <w:rPr>
                <w:b/>
                <w:kern w:val="2"/>
                <w:szCs w:val="24"/>
              </w:rPr>
            </w:pPr>
            <w:r w:rsidRPr="00733C34">
              <w:rPr>
                <w:b/>
                <w:kern w:val="2"/>
                <w:szCs w:val="24"/>
              </w:rPr>
              <w:t>8.3. Sutarties įvykdymo užtikrinimo pateikimas</w:t>
            </w:r>
          </w:p>
        </w:tc>
        <w:tc>
          <w:tcPr>
            <w:tcW w:w="6441" w:type="dxa"/>
            <w:gridSpan w:val="2"/>
          </w:tcPr>
          <w:p w14:paraId="2647EC90" w14:textId="77777777" w:rsidR="00775CB0" w:rsidRPr="00733C34" w:rsidRDefault="00775CB0" w:rsidP="00775CB0">
            <w:pPr>
              <w:rPr>
                <w:kern w:val="2"/>
                <w:szCs w:val="24"/>
              </w:rPr>
            </w:pPr>
            <w:r w:rsidRPr="00733C34">
              <w:rPr>
                <w:kern w:val="2"/>
                <w:szCs w:val="24"/>
              </w:rPr>
              <w:t>Netaikoma</w:t>
            </w:r>
          </w:p>
          <w:p w14:paraId="47D3FAEF" w14:textId="77AADC31" w:rsidR="00775CB0" w:rsidRPr="00733C34" w:rsidRDefault="00775CB0" w:rsidP="00775CB0">
            <w:pPr>
              <w:rPr>
                <w:szCs w:val="24"/>
              </w:rPr>
            </w:pPr>
          </w:p>
        </w:tc>
      </w:tr>
      <w:tr w:rsidR="00775CB0" w:rsidRPr="00733C34" w14:paraId="15859C99" w14:textId="77777777" w:rsidTr="6305B3FF">
        <w:trPr>
          <w:trHeight w:val="300"/>
        </w:trPr>
        <w:tc>
          <w:tcPr>
            <w:tcW w:w="9535" w:type="dxa"/>
            <w:gridSpan w:val="4"/>
          </w:tcPr>
          <w:p w14:paraId="1ECF65EB" w14:textId="77777777" w:rsidR="00775CB0" w:rsidRPr="00733C34" w:rsidRDefault="00775CB0" w:rsidP="00775CB0">
            <w:pPr>
              <w:jc w:val="center"/>
              <w:rPr>
                <w:b/>
                <w:kern w:val="2"/>
                <w:szCs w:val="24"/>
              </w:rPr>
            </w:pPr>
            <w:r w:rsidRPr="00733C34">
              <w:rPr>
                <w:b/>
                <w:kern w:val="2"/>
                <w:szCs w:val="24"/>
              </w:rPr>
              <w:t>9. ŠALIŲ ATSAKOMYBĖ</w:t>
            </w:r>
          </w:p>
        </w:tc>
      </w:tr>
      <w:tr w:rsidR="00775CB0" w:rsidRPr="00733C34" w14:paraId="751AAE6F" w14:textId="77777777" w:rsidTr="6305B3FF">
        <w:trPr>
          <w:trHeight w:val="300"/>
        </w:trPr>
        <w:tc>
          <w:tcPr>
            <w:tcW w:w="3094" w:type="dxa"/>
            <w:gridSpan w:val="2"/>
          </w:tcPr>
          <w:p w14:paraId="41D56436" w14:textId="067E4BE6" w:rsidR="00775CB0" w:rsidRPr="00733C34" w:rsidRDefault="00775CB0" w:rsidP="00775CB0">
            <w:pPr>
              <w:rPr>
                <w:b/>
                <w:kern w:val="2"/>
                <w:szCs w:val="24"/>
              </w:rPr>
            </w:pPr>
            <w:r w:rsidRPr="00733C34">
              <w:rPr>
                <w:b/>
                <w:kern w:val="2"/>
                <w:szCs w:val="24"/>
              </w:rPr>
              <w:lastRenderedPageBreak/>
              <w:t>9.1. Pirkėjui taikomos netesybos už mokėjimų pagal Sutartį vėlavimą</w:t>
            </w:r>
          </w:p>
        </w:tc>
        <w:tc>
          <w:tcPr>
            <w:tcW w:w="6441" w:type="dxa"/>
            <w:gridSpan w:val="2"/>
          </w:tcPr>
          <w:p w14:paraId="070C11FC" w14:textId="3CCECF39" w:rsidR="00775CB0" w:rsidRPr="00733C34" w:rsidRDefault="003740CE" w:rsidP="00775CB0">
            <w:pPr>
              <w:rPr>
                <w:bCs/>
                <w:color w:val="FF0000"/>
                <w:kern w:val="2"/>
                <w:szCs w:val="24"/>
              </w:rPr>
            </w:pPr>
            <w:r w:rsidRPr="009D25CC">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9D25CC">
              <w:rPr>
                <w:kern w:val="2"/>
                <w:szCs w:val="24"/>
              </w:rPr>
              <w:t>terminas dienos skaičiuoja Pirkėjui 0,0</w:t>
            </w:r>
            <w:r w:rsidRPr="009D25CC">
              <w:rPr>
                <w:kern w:val="2"/>
                <w:szCs w:val="24"/>
                <w:lang w:val="en-US"/>
              </w:rPr>
              <w:t>5</w:t>
            </w:r>
            <w:r w:rsidRPr="009D25CC">
              <w:rPr>
                <w:kern w:val="2"/>
                <w:szCs w:val="24"/>
              </w:rPr>
              <w:t xml:space="preserve"> (penkios šimtosios) procento dydžio delspinigius nuo neapmokėtos sumos be PVM už kiekvieną vėlavimo dieną</w:t>
            </w:r>
            <w:r w:rsidR="00E23816">
              <w:rPr>
                <w:kern w:val="2"/>
                <w:szCs w:val="24"/>
              </w:rPr>
              <w:t>.</w:t>
            </w:r>
          </w:p>
        </w:tc>
      </w:tr>
      <w:tr w:rsidR="00775CB0" w:rsidRPr="00733C34" w14:paraId="2C60DAC2" w14:textId="77777777" w:rsidTr="6305B3FF">
        <w:trPr>
          <w:trHeight w:val="300"/>
        </w:trPr>
        <w:tc>
          <w:tcPr>
            <w:tcW w:w="3094" w:type="dxa"/>
            <w:gridSpan w:val="2"/>
          </w:tcPr>
          <w:p w14:paraId="1BA2D9E1" w14:textId="425BB12B" w:rsidR="00775CB0" w:rsidRPr="00733C34" w:rsidRDefault="00775CB0" w:rsidP="00775CB0">
            <w:pPr>
              <w:rPr>
                <w:b/>
                <w:kern w:val="2"/>
                <w:szCs w:val="24"/>
              </w:rPr>
            </w:pPr>
            <w:r w:rsidRPr="00733C34">
              <w:rPr>
                <w:b/>
                <w:szCs w:val="24"/>
              </w:rPr>
              <w:t>9.2. Tiekėjui taikomos netesybos</w:t>
            </w:r>
          </w:p>
        </w:tc>
        <w:tc>
          <w:tcPr>
            <w:tcW w:w="6441" w:type="dxa"/>
            <w:gridSpan w:val="2"/>
          </w:tcPr>
          <w:p w14:paraId="12BC0013" w14:textId="14871EB4" w:rsidR="009D3D4D" w:rsidRPr="00790D64" w:rsidRDefault="009D3D4D" w:rsidP="00775CB0">
            <w:pPr>
              <w:rPr>
                <w:color w:val="000000"/>
                <w:kern w:val="2"/>
                <w:szCs w:val="24"/>
              </w:rPr>
            </w:pPr>
            <w:r w:rsidRPr="009D3D4D">
              <w:rPr>
                <w:color w:val="000000"/>
                <w:szCs w:val="24"/>
              </w:rPr>
              <w:t xml:space="preserve">9.2.1. </w:t>
            </w:r>
            <w:r w:rsidR="003A5590" w:rsidRPr="003A5590">
              <w:rPr>
                <w:kern w:val="2"/>
                <w:szCs w:val="24"/>
              </w:rPr>
              <w:t>Jeigu Tiekėjas vėluoja suteikti Paslaugas (pavyzdžiui, išduoti ir pateikti draudimo liudijimą (polisą), išmokėti draudimo išmoką)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6025186" w14:textId="70B60A74" w:rsidR="00775CB0" w:rsidRPr="00733C34" w:rsidRDefault="00775CB0" w:rsidP="00775CB0">
            <w:pPr>
              <w:rPr>
                <w:szCs w:val="24"/>
              </w:rPr>
            </w:pPr>
            <w:r w:rsidRPr="00733C34">
              <w:rPr>
                <w:color w:val="000000"/>
                <w:szCs w:val="24"/>
              </w:rPr>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DC33F63" w:rsidR="00775CB0" w:rsidRPr="00733C34" w:rsidRDefault="00775CB0" w:rsidP="00775CB0">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00775CB0" w:rsidRPr="00733C34" w14:paraId="681F27EE" w14:textId="77777777" w:rsidTr="6305B3FF">
        <w:trPr>
          <w:trHeight w:val="300"/>
        </w:trPr>
        <w:tc>
          <w:tcPr>
            <w:tcW w:w="3094" w:type="dxa"/>
            <w:gridSpan w:val="2"/>
          </w:tcPr>
          <w:p w14:paraId="1AB519AC" w14:textId="7CBD3645" w:rsidR="00775CB0" w:rsidRPr="00733C34" w:rsidRDefault="00775CB0" w:rsidP="00775CB0">
            <w:pPr>
              <w:rPr>
                <w:b/>
                <w:kern w:val="2"/>
                <w:szCs w:val="24"/>
              </w:rPr>
            </w:pPr>
            <w:r w:rsidRPr="00733C3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FBB4B66" w:rsidR="00775CB0" w:rsidRPr="00733C34" w:rsidRDefault="00775CB0" w:rsidP="00775CB0">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34DCFCC9" w:rsidR="00775CB0" w:rsidRPr="00733C34" w:rsidRDefault="00775CB0" w:rsidP="00775CB0">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00775CB0" w:rsidRPr="00733C34" w14:paraId="3A1BC4FA" w14:textId="77777777" w:rsidTr="6305B3FF">
        <w:trPr>
          <w:trHeight w:val="300"/>
        </w:trPr>
        <w:tc>
          <w:tcPr>
            <w:tcW w:w="3094" w:type="dxa"/>
            <w:gridSpan w:val="2"/>
          </w:tcPr>
          <w:p w14:paraId="0E4BB632" w14:textId="0AF19C99" w:rsidR="00775CB0" w:rsidRPr="00733C34" w:rsidRDefault="00775CB0" w:rsidP="00775CB0">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CAA9463" w:rsidR="00775CB0" w:rsidRPr="00733C34" w:rsidRDefault="00775CB0" w:rsidP="00775CB0">
            <w:pPr>
              <w:rPr>
                <w:kern w:val="2"/>
                <w:szCs w:val="24"/>
              </w:rPr>
            </w:pPr>
            <w:r w:rsidRPr="00733C34">
              <w:rPr>
                <w:bCs/>
                <w:color w:val="000000"/>
                <w:kern w:val="2"/>
                <w:szCs w:val="24"/>
              </w:rPr>
              <w:t>300,00 Eur (trys šimtai eurų 0 centų), taikoma už kiekvieną pažeidimo atvejį</w:t>
            </w:r>
          </w:p>
        </w:tc>
      </w:tr>
      <w:tr w:rsidR="00775CB0" w:rsidRPr="00733C34" w14:paraId="02A0AD2F" w14:textId="77777777" w:rsidTr="6305B3FF">
        <w:trPr>
          <w:trHeight w:val="300"/>
        </w:trPr>
        <w:tc>
          <w:tcPr>
            <w:tcW w:w="3094" w:type="dxa"/>
            <w:gridSpan w:val="2"/>
          </w:tcPr>
          <w:p w14:paraId="566076A6" w14:textId="1092562B" w:rsidR="00775CB0" w:rsidRPr="00733C34" w:rsidRDefault="00775CB0" w:rsidP="00775CB0">
            <w:pPr>
              <w:rPr>
                <w:b/>
                <w:kern w:val="2"/>
                <w:szCs w:val="24"/>
              </w:rPr>
            </w:pPr>
            <w:r w:rsidRPr="00733C34">
              <w:rPr>
                <w:b/>
                <w:kern w:val="2"/>
                <w:szCs w:val="24"/>
              </w:rPr>
              <w:t>9.5. Tiekėjui taikomos baudos dėl aplinkosauginių ir (arba) socialinių kriterijų nesilaikymo</w:t>
            </w:r>
          </w:p>
        </w:tc>
        <w:tc>
          <w:tcPr>
            <w:tcW w:w="6441" w:type="dxa"/>
            <w:gridSpan w:val="2"/>
          </w:tcPr>
          <w:p w14:paraId="79F41C32" w14:textId="6823882B" w:rsidR="00421B90" w:rsidRPr="009D25CC" w:rsidRDefault="00421B90" w:rsidP="00421B90">
            <w:pPr>
              <w:rPr>
                <w:kern w:val="2"/>
                <w:szCs w:val="24"/>
              </w:rPr>
            </w:pPr>
            <w:r>
              <w:rPr>
                <w:kern w:val="2"/>
                <w:szCs w:val="24"/>
                <w:lang w:val="en-US"/>
              </w:rPr>
              <w:t>50</w:t>
            </w:r>
            <w:r w:rsidRPr="009D25CC">
              <w:rPr>
                <w:kern w:val="2"/>
                <w:szCs w:val="24"/>
                <w:lang w:val="en-US"/>
              </w:rPr>
              <w:t>,00</w:t>
            </w:r>
            <w:r w:rsidRPr="009D25CC">
              <w:rPr>
                <w:kern w:val="2"/>
                <w:szCs w:val="24"/>
              </w:rPr>
              <w:t xml:space="preserve"> Eur (</w:t>
            </w:r>
            <w:r>
              <w:rPr>
                <w:kern w:val="2"/>
                <w:szCs w:val="24"/>
              </w:rPr>
              <w:t>penkiasdešimt</w:t>
            </w:r>
            <w:r w:rsidRPr="009D25CC">
              <w:rPr>
                <w:kern w:val="2"/>
                <w:szCs w:val="24"/>
              </w:rPr>
              <w:t xml:space="preserve"> eurų 0 centų) </w:t>
            </w:r>
          </w:p>
          <w:p w14:paraId="748DE540" w14:textId="181C3277" w:rsidR="00775CB0" w:rsidRPr="00733C34" w:rsidRDefault="00775CB0" w:rsidP="00775CB0">
            <w:pPr>
              <w:rPr>
                <w:color w:val="4472C4"/>
                <w:kern w:val="2"/>
                <w:szCs w:val="24"/>
              </w:rPr>
            </w:pPr>
          </w:p>
        </w:tc>
      </w:tr>
      <w:tr w:rsidR="00775CB0" w:rsidRPr="00733C34" w14:paraId="7439E02A" w14:textId="77777777" w:rsidTr="6305B3FF">
        <w:trPr>
          <w:trHeight w:val="300"/>
        </w:trPr>
        <w:tc>
          <w:tcPr>
            <w:tcW w:w="3094" w:type="dxa"/>
            <w:gridSpan w:val="2"/>
          </w:tcPr>
          <w:p w14:paraId="69208AF6" w14:textId="7EE0BDAD" w:rsidR="00775CB0" w:rsidRPr="00733C34" w:rsidRDefault="00775CB0" w:rsidP="00775CB0">
            <w:pPr>
              <w:rPr>
                <w:b/>
                <w:kern w:val="2"/>
                <w:szCs w:val="24"/>
              </w:rPr>
            </w:pPr>
            <w:r w:rsidRPr="00733C34">
              <w:rPr>
                <w:b/>
                <w:kern w:val="2"/>
                <w:szCs w:val="24"/>
              </w:rPr>
              <w:t>9.6. Tiekėjui / Pirkėjui taikoma bauda dėl konfidencialumo reikalavimų nesilaikymo</w:t>
            </w:r>
          </w:p>
        </w:tc>
        <w:tc>
          <w:tcPr>
            <w:tcW w:w="6441" w:type="dxa"/>
            <w:gridSpan w:val="2"/>
          </w:tcPr>
          <w:p w14:paraId="35FD61E5" w14:textId="77777777" w:rsidR="00775CB0" w:rsidRPr="00733C34" w:rsidRDefault="00775CB0" w:rsidP="00775CB0">
            <w:pPr>
              <w:rPr>
                <w:bCs/>
                <w:kern w:val="2"/>
                <w:szCs w:val="24"/>
              </w:rPr>
            </w:pPr>
            <w:r w:rsidRPr="00733C34">
              <w:rPr>
                <w:bCs/>
                <w:kern w:val="2"/>
                <w:szCs w:val="24"/>
              </w:rPr>
              <w:t>3000,00 Eur (trys tūkstančiai eurų 0 centų), taikoma už kiekvieną pažeidimo atvejį</w:t>
            </w:r>
          </w:p>
          <w:p w14:paraId="54A17046" w14:textId="77777777" w:rsidR="00775CB0" w:rsidRPr="00733C34" w:rsidRDefault="00775CB0" w:rsidP="00775CB0">
            <w:pPr>
              <w:rPr>
                <w:bCs/>
                <w:kern w:val="2"/>
                <w:szCs w:val="24"/>
              </w:rPr>
            </w:pPr>
          </w:p>
          <w:p w14:paraId="30A99159" w14:textId="505CFE5A" w:rsidR="00775CB0" w:rsidRPr="00733C34" w:rsidRDefault="00775CB0" w:rsidP="00775CB0">
            <w:pPr>
              <w:rPr>
                <w:color w:val="4472C4"/>
                <w:kern w:val="2"/>
                <w:szCs w:val="24"/>
              </w:rPr>
            </w:pPr>
            <w:r w:rsidRPr="00733C34">
              <w:rPr>
                <w:bCs/>
                <w:kern w:val="2"/>
                <w:szCs w:val="24"/>
              </w:rPr>
              <w:t>Nurodyto dydžio bauda taikoma ir netinkamo asmens duomenų tvarkymo atveju.</w:t>
            </w:r>
          </w:p>
        </w:tc>
      </w:tr>
      <w:tr w:rsidR="00775CB0" w:rsidRPr="00733C34" w14:paraId="1E6BA83A" w14:textId="77777777" w:rsidTr="6305B3FF">
        <w:trPr>
          <w:trHeight w:val="300"/>
        </w:trPr>
        <w:tc>
          <w:tcPr>
            <w:tcW w:w="3094" w:type="dxa"/>
            <w:gridSpan w:val="2"/>
          </w:tcPr>
          <w:p w14:paraId="6B59AD7B" w14:textId="3DB423A4" w:rsidR="00775CB0" w:rsidRPr="00733C34" w:rsidRDefault="00775CB0" w:rsidP="00775CB0">
            <w:pPr>
              <w:rPr>
                <w:b/>
                <w:kern w:val="2"/>
                <w:szCs w:val="24"/>
              </w:rPr>
            </w:pPr>
            <w:r w:rsidRPr="00733C34">
              <w:rPr>
                <w:b/>
              </w:rPr>
              <w:lastRenderedPageBreak/>
              <w:t xml:space="preserve">9.7. Tiekėjui taikomos netesybos dėl pirkimo dokumentuose nustatytų Kokybinių kriterijų </w:t>
            </w:r>
            <w:proofErr w:type="spellStart"/>
            <w:r w:rsidRPr="00733C34">
              <w:rPr>
                <w:b/>
              </w:rPr>
              <w:t>nepasiekimo</w:t>
            </w:r>
            <w:proofErr w:type="spellEnd"/>
            <w:r w:rsidRPr="00733C34">
              <w:rPr>
                <w:b/>
              </w:rPr>
              <w:t xml:space="preserve"> Sutarties vykdymo metu</w:t>
            </w:r>
          </w:p>
        </w:tc>
        <w:tc>
          <w:tcPr>
            <w:tcW w:w="6441" w:type="dxa"/>
            <w:gridSpan w:val="2"/>
          </w:tcPr>
          <w:p w14:paraId="12273A2F" w14:textId="5092D298" w:rsidR="00775CB0" w:rsidRPr="00733C34" w:rsidRDefault="00775CB0" w:rsidP="00775CB0">
            <w:pPr>
              <w:rPr>
                <w:color w:val="4472C4"/>
                <w:kern w:val="2"/>
                <w:szCs w:val="24"/>
              </w:rPr>
            </w:pPr>
            <w:r w:rsidRPr="00733C34">
              <w:rPr>
                <w:bCs/>
                <w:szCs w:val="24"/>
              </w:rPr>
              <w:t>Netaikoma</w:t>
            </w:r>
          </w:p>
          <w:p w14:paraId="31D0481F" w14:textId="5D2DFBCE" w:rsidR="00775CB0" w:rsidRPr="00733C34" w:rsidRDefault="00775CB0" w:rsidP="00775CB0">
            <w:pPr>
              <w:rPr>
                <w:color w:val="4472C4"/>
                <w:kern w:val="2"/>
                <w:szCs w:val="24"/>
              </w:rPr>
            </w:pPr>
          </w:p>
        </w:tc>
      </w:tr>
      <w:tr w:rsidR="00775CB0" w:rsidRPr="00733C34" w14:paraId="2E410A63" w14:textId="77777777" w:rsidTr="6305B3FF">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75CB0" w:rsidRPr="00733C34" w:rsidRDefault="00775CB0" w:rsidP="00775CB0">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75CB0" w:rsidRPr="00733C34" w:rsidRDefault="00775CB0" w:rsidP="00775CB0">
            <w:pPr>
              <w:rPr>
                <w:bCs/>
                <w:kern w:val="2"/>
                <w:szCs w:val="24"/>
              </w:rPr>
            </w:pPr>
            <w:r w:rsidRPr="00733C34">
              <w:rPr>
                <w:bCs/>
                <w:kern w:val="2"/>
                <w:szCs w:val="24"/>
              </w:rPr>
              <w:t>Netaikoma</w:t>
            </w:r>
          </w:p>
          <w:p w14:paraId="5AD4BC1A" w14:textId="6E1ABAC1" w:rsidR="00775CB0" w:rsidRPr="00733C34" w:rsidRDefault="00775CB0" w:rsidP="00775CB0">
            <w:pPr>
              <w:rPr>
                <w:color w:val="4472C4"/>
                <w:kern w:val="2"/>
                <w:szCs w:val="24"/>
              </w:rPr>
            </w:pPr>
          </w:p>
        </w:tc>
      </w:tr>
      <w:tr w:rsidR="00775CB0" w:rsidRPr="00733C34" w14:paraId="126A6D36" w14:textId="77777777" w:rsidTr="6305B3FF">
        <w:trPr>
          <w:trHeight w:val="300"/>
        </w:trPr>
        <w:tc>
          <w:tcPr>
            <w:tcW w:w="3094" w:type="dxa"/>
            <w:gridSpan w:val="2"/>
          </w:tcPr>
          <w:p w14:paraId="10384E36" w14:textId="4FFA607E" w:rsidR="00775CB0" w:rsidRPr="00733C34" w:rsidRDefault="00775CB0" w:rsidP="00775CB0">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Pr>
          <w:p w14:paraId="0FB14351" w14:textId="4B447DDB" w:rsidR="00775CB0" w:rsidRPr="00733C34" w:rsidRDefault="00007519" w:rsidP="00775CB0">
            <w:pPr>
              <w:rPr>
                <w:bCs/>
                <w:szCs w:val="24"/>
              </w:rPr>
            </w:pPr>
            <w:r>
              <w:rPr>
                <w:bCs/>
                <w:kern w:val="2"/>
                <w:szCs w:val="24"/>
              </w:rPr>
              <w:t>2</w:t>
            </w:r>
            <w:r w:rsidR="00775CB0" w:rsidRPr="00733C34">
              <w:rPr>
                <w:bCs/>
                <w:kern w:val="2"/>
                <w:szCs w:val="24"/>
              </w:rPr>
              <w:t xml:space="preserve"> (</w:t>
            </w:r>
            <w:r>
              <w:rPr>
                <w:bCs/>
                <w:kern w:val="2"/>
                <w:szCs w:val="24"/>
              </w:rPr>
              <w:t>dviejų</w:t>
            </w:r>
            <w:r w:rsidR="00775CB0" w:rsidRPr="00733C34">
              <w:rPr>
                <w:bCs/>
                <w:kern w:val="2"/>
                <w:szCs w:val="24"/>
              </w:rPr>
              <w:t>) procentų dydžio bauda nuo Pradinės Sutarties vertės, nurodytos Specialiųjų sąlygų 5.2 punkte</w:t>
            </w:r>
          </w:p>
          <w:p w14:paraId="3293B58C" w14:textId="77777777" w:rsidR="00775CB0" w:rsidRPr="00733C34" w:rsidRDefault="00775CB0" w:rsidP="00775CB0">
            <w:pPr>
              <w:rPr>
                <w:bCs/>
                <w:szCs w:val="24"/>
              </w:rPr>
            </w:pPr>
          </w:p>
          <w:p w14:paraId="39D0982B" w14:textId="77777777" w:rsidR="00775CB0" w:rsidRPr="00733C34" w:rsidRDefault="00775CB0" w:rsidP="00775CB0">
            <w:pPr>
              <w:rPr>
                <w:color w:val="4472C4"/>
                <w:kern w:val="2"/>
                <w:szCs w:val="24"/>
              </w:rPr>
            </w:pPr>
          </w:p>
        </w:tc>
      </w:tr>
      <w:tr w:rsidR="00775CB0" w:rsidRPr="00733C34" w14:paraId="77AEF0AE" w14:textId="77777777" w:rsidTr="6305B3FF">
        <w:trPr>
          <w:trHeight w:val="300"/>
        </w:trPr>
        <w:tc>
          <w:tcPr>
            <w:tcW w:w="3094" w:type="dxa"/>
            <w:gridSpan w:val="2"/>
          </w:tcPr>
          <w:p w14:paraId="17EC5DF4" w14:textId="49390910" w:rsidR="00775CB0" w:rsidRPr="00733C34" w:rsidRDefault="00775CB0" w:rsidP="00775CB0">
            <w:pPr>
              <w:rPr>
                <w:b/>
                <w:kern w:val="2"/>
                <w:szCs w:val="24"/>
              </w:rPr>
            </w:pPr>
            <w:r w:rsidRPr="00733C34">
              <w:rPr>
                <w:b/>
                <w:kern w:val="2"/>
                <w:szCs w:val="24"/>
              </w:rPr>
              <w:t>9.10. Kitos netesybos</w:t>
            </w:r>
          </w:p>
        </w:tc>
        <w:tc>
          <w:tcPr>
            <w:tcW w:w="6441" w:type="dxa"/>
            <w:gridSpan w:val="2"/>
          </w:tcPr>
          <w:p w14:paraId="61DD08FE" w14:textId="66979B3D" w:rsidR="00775CB0" w:rsidRPr="0036773F" w:rsidRDefault="00421B90" w:rsidP="00775CB0">
            <w:pPr>
              <w:rPr>
                <w:bCs/>
                <w:kern w:val="2"/>
                <w:szCs w:val="24"/>
              </w:rPr>
            </w:pPr>
            <w:r>
              <w:rPr>
                <w:bCs/>
                <w:kern w:val="2"/>
                <w:szCs w:val="24"/>
              </w:rPr>
              <w:t>Netaikoma</w:t>
            </w:r>
            <w:r w:rsidR="00775CB0" w:rsidRPr="008A0049">
              <w:rPr>
                <w:bCs/>
                <w:kern w:val="2"/>
                <w:szCs w:val="24"/>
              </w:rPr>
              <w:t xml:space="preserve"> </w:t>
            </w:r>
          </w:p>
        </w:tc>
      </w:tr>
      <w:tr w:rsidR="00775CB0" w:rsidRPr="00733C34" w14:paraId="7412B22E" w14:textId="77777777" w:rsidTr="6305B3FF">
        <w:trPr>
          <w:trHeight w:val="300"/>
        </w:trPr>
        <w:tc>
          <w:tcPr>
            <w:tcW w:w="9535" w:type="dxa"/>
            <w:gridSpan w:val="4"/>
          </w:tcPr>
          <w:p w14:paraId="0D543F72" w14:textId="77777777" w:rsidR="00775CB0" w:rsidRPr="00733C34" w:rsidRDefault="00775CB0" w:rsidP="00775CB0">
            <w:pPr>
              <w:jc w:val="center"/>
              <w:rPr>
                <w:color w:val="4472C4"/>
                <w:kern w:val="2"/>
                <w:szCs w:val="24"/>
              </w:rPr>
            </w:pPr>
            <w:r w:rsidRPr="00733C34">
              <w:rPr>
                <w:b/>
                <w:kern w:val="2"/>
                <w:szCs w:val="24"/>
              </w:rPr>
              <w:t>10. ESMINĖS SUTARTIES SĄLYGOS</w:t>
            </w:r>
          </w:p>
        </w:tc>
      </w:tr>
      <w:tr w:rsidR="00775CB0" w:rsidRPr="00733C34" w14:paraId="4A74E676" w14:textId="77777777" w:rsidTr="6305B3FF">
        <w:trPr>
          <w:trHeight w:val="300"/>
        </w:trPr>
        <w:tc>
          <w:tcPr>
            <w:tcW w:w="3094" w:type="dxa"/>
            <w:gridSpan w:val="2"/>
          </w:tcPr>
          <w:p w14:paraId="0C4A90A4" w14:textId="48800356" w:rsidR="00775CB0" w:rsidRPr="00733C34" w:rsidRDefault="00775CB0" w:rsidP="00775CB0">
            <w:pPr>
              <w:rPr>
                <w:b/>
                <w:kern w:val="2"/>
                <w:szCs w:val="24"/>
              </w:rPr>
            </w:pPr>
            <w:r w:rsidRPr="00733C34">
              <w:rPr>
                <w:b/>
                <w:kern w:val="2"/>
                <w:szCs w:val="24"/>
              </w:rPr>
              <w:t>10.1. Esminės Sutarties sąlygos</w:t>
            </w:r>
          </w:p>
        </w:tc>
        <w:tc>
          <w:tcPr>
            <w:tcW w:w="6441" w:type="dxa"/>
            <w:gridSpan w:val="2"/>
          </w:tcPr>
          <w:p w14:paraId="1AD3CD3A" w14:textId="77011141" w:rsidR="00775CB0" w:rsidRPr="00733C34" w:rsidRDefault="00180E8E" w:rsidP="00775CB0">
            <w:pPr>
              <w:rPr>
                <w:color w:val="4472C4"/>
                <w:kern w:val="2"/>
                <w:szCs w:val="24"/>
              </w:rPr>
            </w:pPr>
            <w:r w:rsidRPr="00180E8E">
              <w:rPr>
                <w:kern w:val="2"/>
                <w:szCs w:val="24"/>
              </w:rPr>
              <w:t>Draudimo liudijimo (poliso) išdavimo sąlygos ir terminas</w:t>
            </w:r>
          </w:p>
        </w:tc>
      </w:tr>
      <w:tr w:rsidR="00775CB0" w:rsidRPr="00733C34" w14:paraId="68A8F8F5" w14:textId="77777777" w:rsidTr="6305B3FF">
        <w:trPr>
          <w:trHeight w:val="300"/>
        </w:trPr>
        <w:tc>
          <w:tcPr>
            <w:tcW w:w="3094" w:type="dxa"/>
            <w:gridSpan w:val="2"/>
          </w:tcPr>
          <w:p w14:paraId="458F7686" w14:textId="28A3D4D6" w:rsidR="00775CB0" w:rsidRPr="00733C34" w:rsidRDefault="00775CB0" w:rsidP="00775CB0">
            <w:pPr>
              <w:rPr>
                <w:b/>
                <w:kern w:val="2"/>
                <w:szCs w:val="24"/>
              </w:rPr>
            </w:pPr>
            <w:r w:rsidRPr="00733C34">
              <w:rPr>
                <w:b/>
                <w:bCs/>
              </w:rPr>
              <w:t>10.2. Dideli arba nuolatiniai esminės Sutarties sąlygos vykdymo trūkumai</w:t>
            </w:r>
          </w:p>
        </w:tc>
        <w:tc>
          <w:tcPr>
            <w:tcW w:w="6441" w:type="dxa"/>
            <w:gridSpan w:val="2"/>
          </w:tcPr>
          <w:p w14:paraId="2BC2BBBD" w14:textId="6A103C60" w:rsidR="00775CB0" w:rsidRPr="00E23816" w:rsidRDefault="00FA7DF2" w:rsidP="00E23816">
            <w:pPr>
              <w:rPr>
                <w:kern w:val="2"/>
                <w:szCs w:val="24"/>
              </w:rPr>
            </w:pPr>
            <w:r>
              <w:rPr>
                <w:kern w:val="2"/>
                <w:szCs w:val="24"/>
              </w:rPr>
              <w:t xml:space="preserve">Jeigu </w:t>
            </w:r>
            <w:r w:rsidR="0099317D">
              <w:rPr>
                <w:kern w:val="2"/>
                <w:szCs w:val="24"/>
              </w:rPr>
              <w:t>T</w:t>
            </w:r>
            <w:r>
              <w:rPr>
                <w:kern w:val="2"/>
                <w:szCs w:val="24"/>
              </w:rPr>
              <w:t>iekėjas vėluoja išduoti ir pateikti draudimo liudijimą (polisą)</w:t>
            </w:r>
            <w:r w:rsidR="0011522D">
              <w:rPr>
                <w:kern w:val="2"/>
                <w:szCs w:val="24"/>
              </w:rPr>
              <w:t>, atitinkantį Techninės specifikacijos sąlygas,</w:t>
            </w:r>
            <w:r>
              <w:rPr>
                <w:kern w:val="2"/>
                <w:szCs w:val="24"/>
              </w:rPr>
              <w:t xml:space="preserve"> daugiau nei </w:t>
            </w:r>
            <w:r w:rsidR="00FD6835">
              <w:rPr>
                <w:kern w:val="2"/>
                <w:szCs w:val="24"/>
              </w:rPr>
              <w:t>5</w:t>
            </w:r>
            <w:r w:rsidR="005D259B">
              <w:rPr>
                <w:kern w:val="2"/>
                <w:szCs w:val="24"/>
              </w:rPr>
              <w:t xml:space="preserve"> (</w:t>
            </w:r>
            <w:r w:rsidR="00FD6835">
              <w:rPr>
                <w:kern w:val="2"/>
                <w:szCs w:val="24"/>
              </w:rPr>
              <w:t>penkias</w:t>
            </w:r>
            <w:r w:rsidR="005D259B">
              <w:rPr>
                <w:kern w:val="2"/>
                <w:szCs w:val="24"/>
              </w:rPr>
              <w:t>) darbo dienas</w:t>
            </w:r>
          </w:p>
        </w:tc>
      </w:tr>
      <w:tr w:rsidR="00775CB0" w:rsidRPr="00733C34" w14:paraId="5D5614C8" w14:textId="77777777" w:rsidTr="6305B3FF">
        <w:trPr>
          <w:trHeight w:val="300"/>
        </w:trPr>
        <w:tc>
          <w:tcPr>
            <w:tcW w:w="9535" w:type="dxa"/>
            <w:gridSpan w:val="4"/>
          </w:tcPr>
          <w:p w14:paraId="01BA2625" w14:textId="77777777" w:rsidR="00775CB0" w:rsidRPr="00733C34" w:rsidRDefault="00775CB0" w:rsidP="00775CB0">
            <w:pPr>
              <w:jc w:val="center"/>
              <w:rPr>
                <w:b/>
                <w:kern w:val="2"/>
                <w:szCs w:val="24"/>
              </w:rPr>
            </w:pPr>
            <w:r w:rsidRPr="00733C34">
              <w:rPr>
                <w:b/>
                <w:kern w:val="2"/>
                <w:szCs w:val="24"/>
              </w:rPr>
              <w:t>11. SUTARTIES GALIOJIMAS IR KEITIMAS</w:t>
            </w:r>
          </w:p>
        </w:tc>
      </w:tr>
      <w:tr w:rsidR="00775CB0" w:rsidRPr="00733C34" w14:paraId="01B4A21F" w14:textId="77777777" w:rsidTr="6305B3FF">
        <w:trPr>
          <w:trHeight w:val="300"/>
        </w:trPr>
        <w:tc>
          <w:tcPr>
            <w:tcW w:w="3094" w:type="dxa"/>
            <w:gridSpan w:val="2"/>
          </w:tcPr>
          <w:p w14:paraId="4A683777" w14:textId="77777777" w:rsidR="00775CB0" w:rsidRPr="00733C34" w:rsidRDefault="00775CB0" w:rsidP="00775CB0">
            <w:pPr>
              <w:rPr>
                <w:b/>
                <w:kern w:val="2"/>
                <w:szCs w:val="24"/>
              </w:rPr>
            </w:pPr>
            <w:r w:rsidRPr="00733C34">
              <w:rPr>
                <w:b/>
                <w:szCs w:val="24"/>
              </w:rPr>
              <w:t>11.1. Sutarties sudarymas ir įsigaliojimas</w:t>
            </w:r>
          </w:p>
        </w:tc>
        <w:tc>
          <w:tcPr>
            <w:tcW w:w="6441" w:type="dxa"/>
            <w:gridSpan w:val="2"/>
          </w:tcPr>
          <w:p w14:paraId="29BF0835" w14:textId="1A956784" w:rsidR="00AB364F" w:rsidRDefault="000359B2" w:rsidP="00775CB0">
            <w:pPr>
              <w:rPr>
                <w:kern w:val="2"/>
                <w:szCs w:val="24"/>
              </w:rPr>
            </w:pPr>
            <w:r w:rsidRPr="000359B2">
              <w:rPr>
                <w:kern w:val="2"/>
                <w:szCs w:val="24"/>
              </w:rPr>
              <w:t>Ši Sutartis laikoma sudaryta ir įsigalioja nuo Sutarties pasirašymo dienos (antrosios Šalies pasirašymo dieną</w:t>
            </w:r>
            <w:r w:rsidR="00D61FD4">
              <w:rPr>
                <w:kern w:val="2"/>
                <w:szCs w:val="24"/>
              </w:rPr>
              <w:t>)</w:t>
            </w:r>
            <w:r w:rsidR="001C793C">
              <w:rPr>
                <w:kern w:val="2"/>
                <w:szCs w:val="24"/>
              </w:rPr>
              <w:t>.</w:t>
            </w:r>
          </w:p>
          <w:p w14:paraId="35A87C67" w14:textId="77777777" w:rsidR="000359B2" w:rsidRDefault="000359B2" w:rsidP="00775CB0">
            <w:pPr>
              <w:rPr>
                <w:kern w:val="2"/>
                <w:szCs w:val="24"/>
              </w:rPr>
            </w:pPr>
          </w:p>
          <w:p w14:paraId="7396F7FD" w14:textId="2CDE82F1" w:rsidR="00775CB0" w:rsidRPr="00733C34" w:rsidRDefault="00916270" w:rsidP="00775CB0">
            <w:pPr>
              <w:rPr>
                <w:color w:val="4472C4"/>
                <w:kern w:val="2"/>
                <w:szCs w:val="24"/>
              </w:rPr>
            </w:pPr>
            <w:r w:rsidRPr="00916270">
              <w:rPr>
                <w:kern w:val="2"/>
                <w:szCs w:val="24"/>
              </w:rPr>
              <w:t>Sutartis galioja iki visiško prievolių įvykdymo, bet jos terminas negali būti ilgesnis kaip 14 (keturiolika) mėnesių. Draudimo apsauga galioja Specialiųjų sąlygų 4.1 punkte ir  Tiekėjo išduotame draudimo liudijime (polise) nurodytą terminą (12 (dvylika) mėnesių).</w:t>
            </w:r>
          </w:p>
        </w:tc>
      </w:tr>
      <w:tr w:rsidR="00775CB0" w:rsidRPr="00733C34" w14:paraId="0D3292E1" w14:textId="77777777" w:rsidTr="6305B3FF">
        <w:trPr>
          <w:trHeight w:val="300"/>
        </w:trPr>
        <w:tc>
          <w:tcPr>
            <w:tcW w:w="3094" w:type="dxa"/>
            <w:gridSpan w:val="2"/>
          </w:tcPr>
          <w:p w14:paraId="09BC2075" w14:textId="316E2550" w:rsidR="00775CB0" w:rsidRPr="00733C34" w:rsidRDefault="00775CB0" w:rsidP="00775CB0">
            <w:pPr>
              <w:rPr>
                <w:b/>
                <w:kern w:val="2"/>
                <w:szCs w:val="24"/>
              </w:rPr>
            </w:pPr>
            <w:r w:rsidRPr="00733C34">
              <w:rPr>
                <w:b/>
                <w:kern w:val="2"/>
                <w:szCs w:val="24"/>
              </w:rPr>
              <w:t>11.2. Sutarties galiojimo termino pratęsimas</w:t>
            </w:r>
          </w:p>
        </w:tc>
        <w:tc>
          <w:tcPr>
            <w:tcW w:w="6441" w:type="dxa"/>
            <w:gridSpan w:val="2"/>
          </w:tcPr>
          <w:p w14:paraId="7197E005" w14:textId="77777777" w:rsidR="00775CB0" w:rsidRPr="00733C34" w:rsidRDefault="00775CB0" w:rsidP="00775CB0">
            <w:pPr>
              <w:rPr>
                <w:kern w:val="2"/>
                <w:szCs w:val="24"/>
              </w:rPr>
            </w:pPr>
            <w:r w:rsidRPr="00733C34">
              <w:rPr>
                <w:kern w:val="2"/>
                <w:szCs w:val="24"/>
              </w:rPr>
              <w:t>Netaikoma</w:t>
            </w:r>
          </w:p>
          <w:p w14:paraId="782060E8" w14:textId="7FEBB2C6" w:rsidR="00775CB0" w:rsidRPr="00733C34" w:rsidRDefault="00775CB0" w:rsidP="00775CB0">
            <w:pPr>
              <w:rPr>
                <w:kern w:val="2"/>
                <w:szCs w:val="24"/>
              </w:rPr>
            </w:pPr>
          </w:p>
        </w:tc>
      </w:tr>
      <w:tr w:rsidR="00775CB0" w:rsidRPr="00733C34" w14:paraId="7FE809EC" w14:textId="77777777" w:rsidTr="6305B3FF">
        <w:trPr>
          <w:trHeight w:val="300"/>
        </w:trPr>
        <w:tc>
          <w:tcPr>
            <w:tcW w:w="9535" w:type="dxa"/>
            <w:gridSpan w:val="4"/>
          </w:tcPr>
          <w:p w14:paraId="6839791C" w14:textId="77777777" w:rsidR="00775CB0" w:rsidRPr="00733C34" w:rsidRDefault="00775CB0" w:rsidP="00775CB0">
            <w:pPr>
              <w:jc w:val="center"/>
              <w:rPr>
                <w:b/>
                <w:kern w:val="2"/>
                <w:szCs w:val="24"/>
              </w:rPr>
            </w:pPr>
            <w:r w:rsidRPr="00733C34">
              <w:rPr>
                <w:b/>
                <w:kern w:val="2"/>
                <w:szCs w:val="24"/>
              </w:rPr>
              <w:t>12. SUTARTIES NUTRAUKIMAS</w:t>
            </w:r>
          </w:p>
        </w:tc>
      </w:tr>
      <w:tr w:rsidR="00775CB0" w:rsidRPr="00733C34" w14:paraId="519D54A3" w14:textId="77777777" w:rsidTr="6305B3FF">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75CB0" w:rsidRPr="00733C34" w:rsidRDefault="00775CB0" w:rsidP="00775CB0">
            <w:pPr>
              <w:rPr>
                <w:b/>
                <w:kern w:val="2"/>
                <w:szCs w:val="24"/>
                <w:highlight w:val="yellow"/>
              </w:rPr>
            </w:pPr>
            <w:r w:rsidRPr="00733C3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0C657F6" w:rsidR="00775CB0" w:rsidRPr="00DE7425" w:rsidRDefault="00063511" w:rsidP="00A32CB5">
            <w:pPr>
              <w:rPr>
                <w:kern w:val="2"/>
                <w:szCs w:val="24"/>
              </w:rPr>
            </w:pPr>
            <w:r>
              <w:rPr>
                <w:kern w:val="2"/>
                <w:szCs w:val="24"/>
              </w:rPr>
              <w:t>Sutartis gali būti nutraukiama rašytiniu Šalių susitarimu arba vienašališkai, Bendrosiose sąlygose nustatyta tvarka.</w:t>
            </w:r>
          </w:p>
        </w:tc>
      </w:tr>
      <w:tr w:rsidR="00040105" w:rsidRPr="00733C34" w14:paraId="57B2F7FC" w14:textId="77777777" w:rsidTr="6305B3FF">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40105" w:rsidRPr="00733C34" w:rsidRDefault="00040105" w:rsidP="00040105">
            <w:pPr>
              <w:rPr>
                <w:b/>
                <w:kern w:val="2"/>
                <w:szCs w:val="24"/>
              </w:rPr>
            </w:pPr>
            <w:r w:rsidRPr="00733C34">
              <w:rPr>
                <w:b/>
                <w:kern w:val="2"/>
                <w:szCs w:val="24"/>
              </w:rPr>
              <w:t xml:space="preserve">12.2. Esminiai Sutarties </w:t>
            </w:r>
            <w:r w:rsidRPr="00733C3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1CD9FAF" w14:textId="77777777" w:rsidR="00040105" w:rsidRPr="00435860" w:rsidRDefault="00040105" w:rsidP="00040105">
            <w:pPr>
              <w:rPr>
                <w:kern w:val="2"/>
                <w:szCs w:val="24"/>
              </w:rPr>
            </w:pPr>
            <w:r w:rsidRPr="00435860">
              <w:rPr>
                <w:kern w:val="2"/>
                <w:szCs w:val="24"/>
              </w:rPr>
              <w:t>12.2.1. jeigu Tiekėjas nevykdo prisiimtų įsipareigojimų už Sutartyje nustatytą Sutarties kainą;</w:t>
            </w:r>
          </w:p>
          <w:p w14:paraId="4873A82F" w14:textId="5D35D36A" w:rsidR="00040105" w:rsidRPr="00435860" w:rsidRDefault="00040105" w:rsidP="00040105">
            <w:pPr>
              <w:spacing w:line="257" w:lineRule="auto"/>
              <w:jc w:val="both"/>
              <w:rPr>
                <w:rFonts w:eastAsia="Arial"/>
                <w:kern w:val="2"/>
                <w:szCs w:val="24"/>
              </w:rPr>
            </w:pPr>
            <w:r w:rsidRPr="00435860">
              <w:rPr>
                <w:rFonts w:eastAsia="Arial"/>
                <w:kern w:val="2"/>
                <w:szCs w:val="24"/>
              </w:rPr>
              <w:t>12.2.2. jeigu Tiekėjas vėluoja išduoti ir pateikti Pirkėjui draudimo liudijimą</w:t>
            </w:r>
            <w:r>
              <w:rPr>
                <w:rFonts w:eastAsia="Arial"/>
                <w:kern w:val="2"/>
                <w:szCs w:val="24"/>
              </w:rPr>
              <w:t xml:space="preserve"> (polisą</w:t>
            </w:r>
            <w:r w:rsidRPr="00435860">
              <w:rPr>
                <w:rFonts w:eastAsia="Arial"/>
                <w:kern w:val="2"/>
                <w:szCs w:val="24"/>
              </w:rPr>
              <w:t xml:space="preserve">) daugiau </w:t>
            </w:r>
            <w:r>
              <w:rPr>
                <w:rFonts w:eastAsia="Arial"/>
                <w:kern w:val="2"/>
                <w:szCs w:val="24"/>
              </w:rPr>
              <w:t xml:space="preserve">7 </w:t>
            </w:r>
            <w:r w:rsidRPr="00435860">
              <w:rPr>
                <w:rFonts w:eastAsia="Arial"/>
                <w:kern w:val="2"/>
                <w:szCs w:val="24"/>
              </w:rPr>
              <w:t>(</w:t>
            </w:r>
            <w:r>
              <w:rPr>
                <w:rFonts w:eastAsia="Arial"/>
                <w:kern w:val="2"/>
                <w:szCs w:val="24"/>
              </w:rPr>
              <w:t>septynias</w:t>
            </w:r>
            <w:r w:rsidRPr="00435860">
              <w:rPr>
                <w:rFonts w:eastAsia="Arial"/>
                <w:kern w:val="2"/>
                <w:szCs w:val="24"/>
              </w:rPr>
              <w:t>) darbo dienas nuo Sutartyje nustatyto draudimo liudijimo</w:t>
            </w:r>
            <w:r>
              <w:rPr>
                <w:rFonts w:eastAsia="Arial"/>
                <w:kern w:val="2"/>
                <w:szCs w:val="24"/>
              </w:rPr>
              <w:t xml:space="preserve"> (poliso</w:t>
            </w:r>
            <w:r w:rsidRPr="00435860">
              <w:rPr>
                <w:rFonts w:eastAsia="Arial"/>
                <w:kern w:val="2"/>
                <w:szCs w:val="24"/>
              </w:rPr>
              <w:t>) išdavimo ir pateikimo termino;</w:t>
            </w:r>
          </w:p>
          <w:p w14:paraId="1807E1FB" w14:textId="77777777" w:rsidR="00040105" w:rsidRPr="00435860" w:rsidRDefault="00040105" w:rsidP="00040105">
            <w:pPr>
              <w:tabs>
                <w:tab w:val="left" w:pos="567"/>
                <w:tab w:val="left" w:pos="851"/>
                <w:tab w:val="left" w:pos="992"/>
                <w:tab w:val="left" w:pos="1134"/>
              </w:tabs>
              <w:spacing w:line="257" w:lineRule="auto"/>
              <w:jc w:val="both"/>
              <w:rPr>
                <w:rFonts w:eastAsia="Arial"/>
                <w:kern w:val="2"/>
                <w:szCs w:val="24"/>
                <w:lang w:val="lt"/>
              </w:rPr>
            </w:pPr>
            <w:r w:rsidRPr="00435860">
              <w:rPr>
                <w:rFonts w:eastAsia="Arial"/>
                <w:kern w:val="2"/>
                <w:szCs w:val="24"/>
                <w:lang w:val="lt"/>
              </w:rPr>
              <w:lastRenderedPageBreak/>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01750891" w:rsidR="00040105" w:rsidRPr="00733C34" w:rsidRDefault="00040105" w:rsidP="00040105">
            <w:pPr>
              <w:tabs>
                <w:tab w:val="left" w:pos="567"/>
                <w:tab w:val="left" w:pos="851"/>
                <w:tab w:val="left" w:pos="992"/>
                <w:tab w:val="left" w:pos="1134"/>
              </w:tabs>
              <w:spacing w:line="257" w:lineRule="auto"/>
              <w:jc w:val="both"/>
              <w:rPr>
                <w:rFonts w:eastAsia="Arial"/>
                <w:color w:val="FF0000"/>
                <w:kern w:val="2"/>
                <w:szCs w:val="24"/>
              </w:rPr>
            </w:pPr>
            <w:r w:rsidRPr="00435860">
              <w:rPr>
                <w:rFonts w:eastAsia="Arial"/>
                <w:kern w:val="2"/>
                <w:szCs w:val="24"/>
                <w:lang w:val="lt"/>
              </w:rPr>
              <w:t>12.2.4. Tiekėjas pažeidžia šios Sutarties nuostatas, reglamentuojančias konkurenciją, intelektinės nuosavybės ar konfidencialios informacijos valdymą.</w:t>
            </w:r>
          </w:p>
        </w:tc>
      </w:tr>
      <w:tr w:rsidR="00040105" w:rsidRPr="00733C34" w14:paraId="46270E91" w14:textId="77777777" w:rsidTr="6305B3FF">
        <w:trPr>
          <w:trHeight w:val="300"/>
        </w:trPr>
        <w:tc>
          <w:tcPr>
            <w:tcW w:w="9535" w:type="dxa"/>
            <w:gridSpan w:val="4"/>
          </w:tcPr>
          <w:p w14:paraId="07E06248" w14:textId="31DC6F9E" w:rsidR="00040105" w:rsidRPr="00733C34" w:rsidRDefault="00040105" w:rsidP="00040105">
            <w:pPr>
              <w:jc w:val="center"/>
              <w:rPr>
                <w:kern w:val="2"/>
                <w:szCs w:val="24"/>
              </w:rPr>
            </w:pPr>
            <w:r w:rsidRPr="00733C34">
              <w:rPr>
                <w:b/>
                <w:kern w:val="2"/>
                <w:szCs w:val="24"/>
              </w:rPr>
              <w:lastRenderedPageBreak/>
              <w:t xml:space="preserve">13. APLINKOS APSAUGOS IR SOCIALINIAI KRITERIJAI </w:t>
            </w:r>
          </w:p>
        </w:tc>
      </w:tr>
      <w:tr w:rsidR="00040105" w:rsidRPr="00733C34" w14:paraId="18AE2F61" w14:textId="77777777" w:rsidTr="6305B3FF">
        <w:trPr>
          <w:trHeight w:val="300"/>
        </w:trPr>
        <w:tc>
          <w:tcPr>
            <w:tcW w:w="3058" w:type="dxa"/>
          </w:tcPr>
          <w:p w14:paraId="6366A32C" w14:textId="77777777" w:rsidR="00040105" w:rsidRPr="00733C34" w:rsidRDefault="00040105" w:rsidP="00040105">
            <w:pPr>
              <w:rPr>
                <w:b/>
                <w:kern w:val="2"/>
                <w:szCs w:val="24"/>
              </w:rPr>
            </w:pPr>
            <w:r w:rsidRPr="00733C34">
              <w:rPr>
                <w:b/>
                <w:kern w:val="2"/>
                <w:szCs w:val="24"/>
              </w:rPr>
              <w:t xml:space="preserve">13.1. Su perkamomis paslaugomis susiję  aplinkos apsaugos kriterijai </w:t>
            </w:r>
          </w:p>
        </w:tc>
        <w:tc>
          <w:tcPr>
            <w:tcW w:w="6477" w:type="dxa"/>
            <w:gridSpan w:val="3"/>
          </w:tcPr>
          <w:p w14:paraId="07DDBF04" w14:textId="0784D5B3" w:rsidR="00040105" w:rsidRPr="009D25CC" w:rsidRDefault="00040105" w:rsidP="6305B3FF">
            <w:pPr>
              <w:rPr>
                <w:color w:val="000000"/>
                <w:kern w:val="2"/>
                <w:shd w:val="clear" w:color="auto" w:fill="FFFFFF"/>
              </w:rPr>
            </w:pPr>
            <w:r w:rsidRPr="6305B3FF">
              <w:rPr>
                <w:color w:val="000000"/>
                <w:kern w:val="2"/>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369385D9" w:rsidRPr="6305B3FF">
              <w:rPr>
                <w:color w:val="000000" w:themeColor="text1"/>
              </w:rPr>
              <w:t>.1</w:t>
            </w:r>
            <w:r w:rsidRPr="6305B3FF">
              <w:rPr>
                <w:color w:val="000000" w:themeColor="text1"/>
              </w:rPr>
              <w:t xml:space="preserve"> </w:t>
            </w:r>
            <w:r w:rsidR="67C7BD11" w:rsidRPr="6305B3FF">
              <w:rPr>
                <w:color w:val="000000" w:themeColor="text1"/>
              </w:rPr>
              <w:t>pa</w:t>
            </w:r>
            <w:r w:rsidRPr="6305B3FF">
              <w:rPr>
                <w:color w:val="000000" w:themeColor="text1"/>
              </w:rPr>
              <w:t>pun</w:t>
            </w:r>
            <w:r w:rsidR="705F9D72" w:rsidRPr="6305B3FF">
              <w:rPr>
                <w:color w:val="000000" w:themeColor="text1"/>
              </w:rPr>
              <w:t>kčiu</w:t>
            </w:r>
            <w:r w:rsidRPr="6305B3FF">
              <w:rPr>
                <w:color w:val="000000" w:themeColor="text1"/>
              </w:rPr>
              <w:t>, nustatomas šis aplinkos apsaugos kriterijus:</w:t>
            </w:r>
          </w:p>
          <w:p w14:paraId="60F5A596" w14:textId="77777777" w:rsidR="00040105" w:rsidRPr="009D25CC" w:rsidRDefault="00040105" w:rsidP="00040105">
            <w:pPr>
              <w:rPr>
                <w:color w:val="000000"/>
                <w:kern w:val="2"/>
                <w:szCs w:val="24"/>
                <w:shd w:val="clear" w:color="auto" w:fill="FFFFFF"/>
              </w:rPr>
            </w:pPr>
            <w:r w:rsidRPr="009D25CC">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9D25CC">
              <w:rPr>
                <w:color w:val="000000"/>
                <w:kern w:val="2"/>
                <w:szCs w:val="24"/>
                <w:shd w:val="clear" w:color="auto" w:fill="FFFFFF"/>
              </w:rPr>
              <w:t>Forest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Stewardship</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Council</w:t>
            </w:r>
            <w:proofErr w:type="spellEnd"/>
            <w:r w:rsidRPr="009D25CC">
              <w:rPr>
                <w:color w:val="000000"/>
                <w:kern w:val="2"/>
                <w:szCs w:val="24"/>
                <w:shd w:val="clear" w:color="auto" w:fill="FFFFFF"/>
              </w:rPr>
              <w:t xml:space="preserve"> (toliau – FSC) ar Miškų sertifikavimo sistemų pripažinimo programą (angl. </w:t>
            </w:r>
            <w:proofErr w:type="spellStart"/>
            <w:r w:rsidRPr="009D25CC">
              <w:rPr>
                <w:color w:val="000000"/>
                <w:kern w:val="2"/>
                <w:szCs w:val="24"/>
                <w:shd w:val="clear" w:color="auto" w:fill="FFFFFF"/>
              </w:rPr>
              <w:t>Programme</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for</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the</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Endorsement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of</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Forest</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Certification</w:t>
            </w:r>
            <w:proofErr w:type="spellEnd"/>
            <w:r w:rsidRPr="009D25CC">
              <w:rPr>
                <w:color w:val="000000"/>
                <w:kern w:val="2"/>
                <w:szCs w:val="24"/>
                <w:shd w:val="clear" w:color="auto" w:fill="FFFFFF"/>
              </w:rPr>
              <w:t xml:space="preserve"> </w:t>
            </w:r>
            <w:proofErr w:type="spellStart"/>
            <w:r w:rsidRPr="009D25CC">
              <w:rPr>
                <w:color w:val="000000"/>
                <w:kern w:val="2"/>
                <w:szCs w:val="24"/>
                <w:shd w:val="clear" w:color="auto" w:fill="FFFFFF"/>
              </w:rPr>
              <w:t>schemes</w:t>
            </w:r>
            <w:proofErr w:type="spellEnd"/>
            <w:r w:rsidRPr="009D25CC">
              <w:rPr>
                <w:color w:val="000000"/>
                <w:kern w:val="2"/>
                <w:szCs w:val="24"/>
                <w:shd w:val="clear" w:color="auto" w:fill="FFFFFF"/>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4ADE60FB" w:rsidR="00040105" w:rsidRPr="00733C34" w:rsidRDefault="00040105" w:rsidP="00040105">
            <w:pPr>
              <w:rPr>
                <w:kern w:val="2"/>
                <w:szCs w:val="24"/>
              </w:rPr>
            </w:pPr>
            <w:r w:rsidRPr="009D25CC">
              <w:rPr>
                <w:color w:val="000000"/>
                <w:kern w:val="2"/>
                <w:szCs w:val="24"/>
                <w:shd w:val="clear" w:color="auto" w:fill="FFFFFF"/>
              </w:rPr>
              <w:t>Nustačius, kad Tiekėjas šiame papunktyje nustatyto kriterijaus (-jų) nesilaiko, Tiekėjui taikoma Specialiųjų sąlygų 9.5 punkte nurodyto dydžio bauda.</w:t>
            </w:r>
          </w:p>
        </w:tc>
      </w:tr>
      <w:tr w:rsidR="00040105" w:rsidRPr="00733C34" w14:paraId="71B127CD" w14:textId="77777777" w:rsidTr="6305B3FF">
        <w:trPr>
          <w:trHeight w:val="300"/>
        </w:trPr>
        <w:tc>
          <w:tcPr>
            <w:tcW w:w="3058" w:type="dxa"/>
          </w:tcPr>
          <w:p w14:paraId="6D5C5242" w14:textId="77777777" w:rsidR="00040105" w:rsidRPr="00733C34" w:rsidRDefault="00040105" w:rsidP="00040105">
            <w:pPr>
              <w:rPr>
                <w:b/>
                <w:kern w:val="2"/>
                <w:szCs w:val="24"/>
              </w:rPr>
            </w:pPr>
            <w:r w:rsidRPr="00733C34">
              <w:rPr>
                <w:b/>
                <w:kern w:val="2"/>
                <w:szCs w:val="24"/>
              </w:rPr>
              <w:t>13.2. Su perkamomis Paslaugomis susiję socialiniai kriterijai</w:t>
            </w:r>
          </w:p>
        </w:tc>
        <w:tc>
          <w:tcPr>
            <w:tcW w:w="6477" w:type="dxa"/>
            <w:gridSpan w:val="3"/>
          </w:tcPr>
          <w:p w14:paraId="09CCACC2" w14:textId="77777777" w:rsidR="00040105" w:rsidRPr="00733C34" w:rsidRDefault="00040105" w:rsidP="00040105">
            <w:pPr>
              <w:rPr>
                <w:color w:val="000000"/>
                <w:kern w:val="2"/>
                <w:szCs w:val="24"/>
                <w:shd w:val="clear" w:color="auto" w:fill="FFFFFF"/>
              </w:rPr>
            </w:pPr>
            <w:r w:rsidRPr="00733C34">
              <w:rPr>
                <w:color w:val="000000"/>
                <w:kern w:val="2"/>
                <w:szCs w:val="24"/>
                <w:shd w:val="clear" w:color="auto" w:fill="FFFFFF"/>
              </w:rPr>
              <w:t>Netaikoma</w:t>
            </w:r>
          </w:p>
          <w:p w14:paraId="7170065E" w14:textId="230E20C8" w:rsidR="00040105" w:rsidRPr="00733C34" w:rsidRDefault="00040105" w:rsidP="00040105">
            <w:pPr>
              <w:rPr>
                <w:color w:val="0070C0"/>
                <w:kern w:val="2"/>
                <w:szCs w:val="24"/>
              </w:rPr>
            </w:pPr>
          </w:p>
        </w:tc>
      </w:tr>
      <w:tr w:rsidR="00040105" w:rsidRPr="00733C34" w14:paraId="0E3437C2" w14:textId="77777777" w:rsidTr="6305B3FF">
        <w:trPr>
          <w:trHeight w:val="300"/>
        </w:trPr>
        <w:tc>
          <w:tcPr>
            <w:tcW w:w="9535" w:type="dxa"/>
            <w:gridSpan w:val="4"/>
          </w:tcPr>
          <w:p w14:paraId="1BD9D104" w14:textId="6A0DEF28" w:rsidR="00040105" w:rsidRPr="00733C34" w:rsidRDefault="00040105" w:rsidP="00040105">
            <w:pPr>
              <w:jc w:val="center"/>
              <w:rPr>
                <w:b/>
                <w:kern w:val="2"/>
                <w:szCs w:val="24"/>
              </w:rPr>
            </w:pPr>
            <w:r w:rsidRPr="00733C34">
              <w:rPr>
                <w:b/>
                <w:kern w:val="2"/>
                <w:szCs w:val="24"/>
              </w:rPr>
              <w:t xml:space="preserve">14. BENDRŲJŲ SĄLYGŲ PAKEITIMAI IR PAPILDYMAI </w:t>
            </w:r>
          </w:p>
        </w:tc>
      </w:tr>
      <w:tr w:rsidR="00040105" w:rsidRPr="00733C34" w14:paraId="00CDF661" w14:textId="77777777" w:rsidTr="6305B3FF">
        <w:trPr>
          <w:trHeight w:val="300"/>
        </w:trPr>
        <w:tc>
          <w:tcPr>
            <w:tcW w:w="3058" w:type="dxa"/>
          </w:tcPr>
          <w:p w14:paraId="044BD4E3" w14:textId="77777777" w:rsidR="00040105" w:rsidRPr="00733C34" w:rsidRDefault="00040105" w:rsidP="00040105">
            <w:pPr>
              <w:rPr>
                <w:b/>
                <w:kern w:val="2"/>
                <w:szCs w:val="24"/>
              </w:rPr>
            </w:pPr>
            <w:r w:rsidRPr="00733C34">
              <w:rPr>
                <w:b/>
                <w:kern w:val="2"/>
                <w:szCs w:val="24"/>
              </w:rPr>
              <w:t xml:space="preserve">14.1. </w:t>
            </w:r>
          </w:p>
        </w:tc>
        <w:tc>
          <w:tcPr>
            <w:tcW w:w="6477" w:type="dxa"/>
            <w:gridSpan w:val="3"/>
          </w:tcPr>
          <w:p w14:paraId="445DBEA9" w14:textId="77777777" w:rsidR="00040105" w:rsidRPr="002866D3" w:rsidRDefault="00040105" w:rsidP="00040105">
            <w:pPr>
              <w:rPr>
                <w:kern w:val="2"/>
                <w:szCs w:val="24"/>
              </w:rPr>
            </w:pPr>
            <w:r w:rsidRPr="002866D3">
              <w:rPr>
                <w:kern w:val="2"/>
                <w:szCs w:val="24"/>
              </w:rPr>
              <w:t>Šalys susitaria pakeisti nurodytą Sutarties Bendrųjų sąlygų punktą ir išdėstyti jį nauja redakcija:</w:t>
            </w:r>
          </w:p>
          <w:p w14:paraId="2FBD44B5" w14:textId="24C697DB" w:rsidR="00193C5C" w:rsidRPr="00435860" w:rsidRDefault="00040105" w:rsidP="00193C5C">
            <w:pPr>
              <w:rPr>
                <w:kern w:val="2"/>
                <w:szCs w:val="24"/>
              </w:rPr>
            </w:pPr>
            <w:r w:rsidRPr="002866D3">
              <w:rPr>
                <w:kern w:val="2"/>
                <w:szCs w:val="24"/>
              </w:rPr>
              <w:lastRenderedPageBreak/>
              <w:t>„</w:t>
            </w:r>
            <w:r w:rsidR="00193C5C" w:rsidRPr="00435860">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B019D90" w14:textId="77777777" w:rsidR="00193C5C" w:rsidRPr="00435860" w:rsidRDefault="00193C5C" w:rsidP="00193C5C">
            <w:pPr>
              <w:rPr>
                <w:kern w:val="2"/>
                <w:szCs w:val="24"/>
              </w:rPr>
            </w:pPr>
            <w:r w:rsidRPr="00435860">
              <w:rPr>
                <w:kern w:val="2"/>
                <w:szCs w:val="24"/>
              </w:rPr>
              <w:t>1.3.1.1. Techninė specifikacija;</w:t>
            </w:r>
          </w:p>
          <w:p w14:paraId="58064D91" w14:textId="77777777" w:rsidR="00193C5C" w:rsidRPr="00435860" w:rsidRDefault="00193C5C" w:rsidP="00193C5C">
            <w:pPr>
              <w:rPr>
                <w:kern w:val="2"/>
                <w:szCs w:val="24"/>
              </w:rPr>
            </w:pPr>
            <w:r w:rsidRPr="00435860">
              <w:rPr>
                <w:kern w:val="2"/>
                <w:szCs w:val="24"/>
              </w:rPr>
              <w:t>1.3.1.2. Specialiosios sąlygos;</w:t>
            </w:r>
          </w:p>
          <w:p w14:paraId="04DA8C9F" w14:textId="77777777" w:rsidR="00193C5C" w:rsidRPr="00435860" w:rsidRDefault="00193C5C" w:rsidP="00193C5C">
            <w:pPr>
              <w:rPr>
                <w:kern w:val="2"/>
                <w:szCs w:val="24"/>
              </w:rPr>
            </w:pPr>
            <w:r w:rsidRPr="00435860">
              <w:rPr>
                <w:kern w:val="2"/>
                <w:szCs w:val="24"/>
              </w:rPr>
              <w:t>1.3.1.3. Bendrosios sąlygos;</w:t>
            </w:r>
          </w:p>
          <w:p w14:paraId="4F51542D" w14:textId="77777777" w:rsidR="00193C5C" w:rsidRPr="003A2D63" w:rsidRDefault="00193C5C" w:rsidP="00193C5C">
            <w:pPr>
              <w:rPr>
                <w:kern w:val="2"/>
                <w:szCs w:val="24"/>
              </w:rPr>
            </w:pPr>
            <w:r w:rsidRPr="003A2D63">
              <w:rPr>
                <w:kern w:val="2"/>
                <w:szCs w:val="24"/>
              </w:rPr>
              <w:t xml:space="preserve">1.3.1.4. Draudimo liudijimas (polisas); </w:t>
            </w:r>
          </w:p>
          <w:p w14:paraId="7E1726D3" w14:textId="115497C3" w:rsidR="00193C5C" w:rsidRPr="003A2D63" w:rsidRDefault="00193C5C" w:rsidP="00193C5C">
            <w:pPr>
              <w:rPr>
                <w:kern w:val="2"/>
                <w:szCs w:val="24"/>
              </w:rPr>
            </w:pPr>
            <w:r w:rsidRPr="003A2D63">
              <w:rPr>
                <w:kern w:val="2"/>
                <w:szCs w:val="24"/>
              </w:rPr>
              <w:t xml:space="preserve">1.3.1.5. Tiekėjo (draudiko) galiojančios draudimo taisyklės, kurios skelbiamos viešai: </w:t>
            </w:r>
            <w:r w:rsidRPr="003A2D63">
              <w:rPr>
                <w:color w:val="4472C4" w:themeColor="accent1"/>
                <w:kern w:val="2"/>
                <w:szCs w:val="24"/>
              </w:rPr>
              <w:t xml:space="preserve">[pateikti nuorodą] </w:t>
            </w:r>
          </w:p>
          <w:p w14:paraId="2167145C" w14:textId="77777777" w:rsidR="003A2D63" w:rsidRPr="003A2D63" w:rsidRDefault="003A2D63" w:rsidP="003A2D63">
            <w:pPr>
              <w:rPr>
                <w:kern w:val="2"/>
                <w:szCs w:val="24"/>
              </w:rPr>
            </w:pPr>
            <w:r w:rsidRPr="003A2D63">
              <w:rPr>
                <w:kern w:val="2"/>
                <w:szCs w:val="24"/>
              </w:rPr>
              <w:t>1.3.1.6. Pirkimo dokumentai (išskyrus techninę specifikaciją);</w:t>
            </w:r>
          </w:p>
          <w:p w14:paraId="0A84C5B2" w14:textId="77777777" w:rsidR="003A2D63" w:rsidRPr="003A2D63" w:rsidRDefault="003A2D63" w:rsidP="003A2D63">
            <w:pPr>
              <w:rPr>
                <w:kern w:val="2"/>
                <w:szCs w:val="24"/>
              </w:rPr>
            </w:pPr>
            <w:r w:rsidRPr="003A2D63">
              <w:rPr>
                <w:kern w:val="2"/>
                <w:szCs w:val="24"/>
              </w:rPr>
              <w:t>1.3.1.7. Pasiūlymas;</w:t>
            </w:r>
          </w:p>
          <w:p w14:paraId="14021A72" w14:textId="5432C897" w:rsidR="00193C5C" w:rsidRDefault="003A2D63" w:rsidP="003A2D63">
            <w:pPr>
              <w:rPr>
                <w:kern w:val="2"/>
                <w:szCs w:val="24"/>
              </w:rPr>
            </w:pPr>
            <w:r w:rsidRPr="003A2D63">
              <w:rPr>
                <w:kern w:val="2"/>
                <w:szCs w:val="24"/>
              </w:rPr>
              <w:t>1.3.1.8. Kiti Specialiosiose sąlygose išvardinti priedai.</w:t>
            </w:r>
          </w:p>
          <w:p w14:paraId="0F799823" w14:textId="0785F218" w:rsidR="003A2D63" w:rsidRDefault="003A2D63" w:rsidP="003A2D63">
            <w:pPr>
              <w:rPr>
                <w:kern w:val="2"/>
                <w:szCs w:val="24"/>
              </w:rPr>
            </w:pPr>
            <w:r>
              <w:rPr>
                <w:kern w:val="2"/>
                <w:szCs w:val="24"/>
              </w:rPr>
              <w:t>&lt;...&gt;</w:t>
            </w:r>
          </w:p>
          <w:p w14:paraId="71F9375E" w14:textId="2827A56D" w:rsidR="00040105" w:rsidRPr="00733C34" w:rsidRDefault="00040105" w:rsidP="00040105">
            <w:pPr>
              <w:rPr>
                <w:kern w:val="2"/>
                <w:szCs w:val="24"/>
              </w:rPr>
            </w:pPr>
            <w:r w:rsidRPr="002866D3">
              <w:rPr>
                <w:kern w:val="2"/>
                <w:szCs w:val="24"/>
              </w:rPr>
              <w:t>24.4. Jeigu pranešimas siunčiamas el. paštu, laikoma, kad Šalis jį gavo pranešimo išsiuntimo el. paštu dieną nuo išsiuntimo momento.“</w:t>
            </w:r>
          </w:p>
        </w:tc>
      </w:tr>
      <w:tr w:rsidR="00040105" w:rsidRPr="00733C34" w14:paraId="2CA3CEA0" w14:textId="77777777" w:rsidTr="6305B3FF">
        <w:trPr>
          <w:trHeight w:val="300"/>
        </w:trPr>
        <w:tc>
          <w:tcPr>
            <w:tcW w:w="3058" w:type="dxa"/>
          </w:tcPr>
          <w:p w14:paraId="7871A9FF" w14:textId="77777777" w:rsidR="00040105" w:rsidRPr="00733C34" w:rsidRDefault="00040105" w:rsidP="00040105">
            <w:pPr>
              <w:rPr>
                <w:b/>
                <w:kern w:val="2"/>
                <w:szCs w:val="24"/>
              </w:rPr>
            </w:pPr>
            <w:r w:rsidRPr="00733C34">
              <w:rPr>
                <w:b/>
                <w:kern w:val="2"/>
                <w:szCs w:val="24"/>
              </w:rPr>
              <w:lastRenderedPageBreak/>
              <w:t>14.2.</w:t>
            </w:r>
          </w:p>
        </w:tc>
        <w:tc>
          <w:tcPr>
            <w:tcW w:w="6477" w:type="dxa"/>
            <w:gridSpan w:val="3"/>
          </w:tcPr>
          <w:p w14:paraId="02186B03" w14:textId="77777777" w:rsidR="00040105" w:rsidRPr="00733C34" w:rsidRDefault="00040105" w:rsidP="00040105">
            <w:pPr>
              <w:rPr>
                <w:kern w:val="2"/>
                <w:szCs w:val="24"/>
              </w:rPr>
            </w:pPr>
            <w:r w:rsidRPr="00733C34">
              <w:rPr>
                <w:kern w:val="2"/>
                <w:szCs w:val="24"/>
              </w:rPr>
              <w:t>Šalys susitaria papildyti Sutarties Bendrąsias sąlygas nurodytais punktais, tačiau kitų punktų numeracijos nekeisti:</w:t>
            </w:r>
          </w:p>
          <w:p w14:paraId="2C8F715F" w14:textId="72A7BDC2" w:rsidR="00040105" w:rsidRDefault="00193C5C" w:rsidP="00040105">
            <w:pPr>
              <w:rPr>
                <w:kern w:val="2"/>
                <w:szCs w:val="24"/>
              </w:rPr>
            </w:pPr>
            <w:r>
              <w:rPr>
                <w:kern w:val="2"/>
                <w:szCs w:val="24"/>
              </w:rPr>
              <w:t>„</w:t>
            </w:r>
            <w:r w:rsidR="00040105">
              <w:rPr>
                <w:kern w:val="2"/>
                <w:szCs w:val="24"/>
              </w:rPr>
              <w:t xml:space="preserve">13.6. </w:t>
            </w:r>
            <w:r w:rsidR="00040105"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281489F8" w14:textId="59FBCB5A" w:rsidR="00040105" w:rsidRDefault="00040105" w:rsidP="00040105">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584F639F" w14:textId="00BFED17" w:rsidR="00040105" w:rsidRDefault="00040105" w:rsidP="00040105">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65D53392" w14:textId="4EEC59C3" w:rsidR="00040105" w:rsidRDefault="00040105" w:rsidP="00040105">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14:paraId="600BE0D0" w14:textId="6D0062C3" w:rsidR="00040105" w:rsidRDefault="00040105" w:rsidP="00040105">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w:t>
            </w:r>
            <w:r w:rsidRPr="009F4686">
              <w:rPr>
                <w:kern w:val="2"/>
                <w:szCs w:val="24"/>
              </w:rPr>
              <w:lastRenderedPageBreak/>
              <w:t>darbuotojų ar kitų pasitelktų asmenų, vykdančių Sutartį, konfidencialumo pasižadėjimus ar kitus konfidencialumo įsipareigojimų vykdymą patvirtinančius dokumentus.</w:t>
            </w:r>
          </w:p>
          <w:p w14:paraId="627BA75F" w14:textId="7AC1EC23" w:rsidR="00040105" w:rsidRPr="00857AA0" w:rsidRDefault="00040105" w:rsidP="00040105">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3CD0D31C" w14:textId="297ECE0F" w:rsidR="00040105" w:rsidRPr="00857AA0" w:rsidRDefault="00040105" w:rsidP="00040105">
            <w:pPr>
              <w:rPr>
                <w:kern w:val="2"/>
                <w:szCs w:val="24"/>
              </w:rPr>
            </w:pPr>
            <w:r>
              <w:rPr>
                <w:kern w:val="2"/>
                <w:szCs w:val="24"/>
              </w:rPr>
              <w:t>13.12. Tiekėjas</w:t>
            </w:r>
            <w:r w:rsidRPr="00857AA0">
              <w:rPr>
                <w:kern w:val="2"/>
                <w:szCs w:val="24"/>
              </w:rPr>
              <w:t xml:space="preserve"> dėl elektroninio pavidalo konfidencialios informacijos įsipareigoja:</w:t>
            </w:r>
          </w:p>
          <w:p w14:paraId="323FACB8" w14:textId="2920CCED" w:rsidR="00040105" w:rsidRPr="00857AA0" w:rsidRDefault="00040105" w:rsidP="00040105">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4FD1D6A0" w14:textId="09CE49FD" w:rsidR="00040105" w:rsidRPr="00857AA0" w:rsidRDefault="00040105" w:rsidP="00040105">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35C4E9E2" w14:textId="17C3DAC3" w:rsidR="00040105" w:rsidRDefault="00040105" w:rsidP="00040105">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13B8B0CC" w14:textId="71A22A15" w:rsidR="00040105" w:rsidRDefault="00040105" w:rsidP="00040105">
            <w:pPr>
              <w:rPr>
                <w:kern w:val="2"/>
                <w:szCs w:val="24"/>
              </w:rPr>
            </w:pPr>
            <w:r>
              <w:rPr>
                <w:kern w:val="2"/>
                <w:szCs w:val="24"/>
              </w:rPr>
              <w:t xml:space="preserve">13.13. Konfidencialumo įsipareigojimai lieka galioti nutraukus Sutartį ar jai pasibaigus. </w:t>
            </w:r>
          </w:p>
          <w:p w14:paraId="1B61B933" w14:textId="4E8A9904" w:rsidR="00040105" w:rsidRDefault="00040105" w:rsidP="00040105">
            <w:pPr>
              <w:rPr>
                <w:kern w:val="2"/>
                <w:szCs w:val="24"/>
              </w:rPr>
            </w:pPr>
            <w:r>
              <w:rPr>
                <w:kern w:val="2"/>
                <w:szCs w:val="24"/>
              </w:rPr>
              <w:t>&lt;...&gt;</w:t>
            </w:r>
          </w:p>
          <w:p w14:paraId="7DCE00EB" w14:textId="15FD0E26" w:rsidR="00040105" w:rsidRDefault="00040105" w:rsidP="00040105">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w:t>
            </w:r>
            <w:r w:rsidRPr="00733C34">
              <w:rPr>
                <w:kern w:val="2"/>
                <w:szCs w:val="24"/>
              </w:rPr>
              <w:lastRenderedPageBreak/>
              <w:t xml:space="preserve">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3" w:history="1">
              <w:r w:rsidRPr="00733C34">
                <w:rPr>
                  <w:rStyle w:val="Hyperlink"/>
                  <w:kern w:val="2"/>
                  <w:szCs w:val="24"/>
                </w:rPr>
                <w:t>www.regitra.lt</w:t>
              </w:r>
            </w:hyperlink>
            <w:r w:rsidRPr="00733C34">
              <w:rPr>
                <w:kern w:val="2"/>
                <w:szCs w:val="24"/>
              </w:rPr>
              <w:t xml:space="preserve"> skiltyje </w:t>
            </w:r>
            <w:hyperlink r:id="rId14" w:history="1">
              <w:r w:rsidRPr="00733C34">
                <w:rPr>
                  <w:rStyle w:val="Hyperlink"/>
                  <w:kern w:val="2"/>
                  <w:szCs w:val="24"/>
                </w:rPr>
                <w:t>„Asmens duomenų apsauga“</w:t>
              </w:r>
            </w:hyperlink>
            <w:r w:rsidRPr="00733C34">
              <w:rPr>
                <w:kern w:val="2"/>
                <w:szCs w:val="24"/>
              </w:rPr>
              <w:t>.</w:t>
            </w:r>
          </w:p>
          <w:p w14:paraId="3283CAAA" w14:textId="12942317" w:rsidR="00D70323" w:rsidRDefault="00E65F4C" w:rsidP="00040105">
            <w:pPr>
              <w:rPr>
                <w:kern w:val="2"/>
                <w:szCs w:val="24"/>
              </w:rPr>
            </w:pPr>
            <w:r w:rsidRPr="00E65F4C">
              <w:rPr>
                <w:kern w:val="2"/>
                <w:szCs w:val="24"/>
              </w:rPr>
              <w:t>14.</w:t>
            </w:r>
            <w:r>
              <w:rPr>
                <w:kern w:val="2"/>
                <w:szCs w:val="24"/>
              </w:rPr>
              <w:t>4</w:t>
            </w:r>
            <w:r w:rsidRPr="00E65F4C">
              <w:rPr>
                <w:kern w:val="2"/>
                <w:szCs w:val="24"/>
              </w:rPr>
              <w:t>. Asmens duomenys laikomi konfidencialia informacija. Gauti asmens duomenys saugomi ne ilgiau, nei to reikia šioje Sutartyje nurodytiems tikslams pasiekti</w:t>
            </w:r>
            <w:r w:rsidR="00984235">
              <w:rPr>
                <w:kern w:val="2"/>
                <w:szCs w:val="24"/>
              </w:rPr>
              <w:t>.</w:t>
            </w:r>
          </w:p>
          <w:p w14:paraId="65447958" w14:textId="1C98DDE3" w:rsidR="00984235" w:rsidRPr="00733C34" w:rsidRDefault="00984235" w:rsidP="00040105">
            <w:pPr>
              <w:rPr>
                <w:kern w:val="2"/>
                <w:szCs w:val="24"/>
              </w:rPr>
            </w:pPr>
            <w:r>
              <w:rPr>
                <w:kern w:val="2"/>
                <w:szCs w:val="24"/>
              </w:rPr>
              <w:t xml:space="preserve">14.5. </w:t>
            </w:r>
            <w:r w:rsidRPr="00984235">
              <w:rPr>
                <w:kern w:val="2"/>
                <w:szCs w:val="24"/>
              </w:rPr>
              <w:t>Šalys įsipareigoja užtikrinti teikiamų asmens duomenų patikimumą (teisingumą) ir apsaugą duomenų perdavimo ir saugojimo laikotarpiu, kaip tai numato Lietuvos Respublikos asmens duomenų teisinės apsaugos įstatymas ir  Bendrasis duomenų apsaugos reglamentas.</w:t>
            </w:r>
          </w:p>
          <w:p w14:paraId="6306255E" w14:textId="77777777" w:rsidR="00040105" w:rsidRPr="00733C34" w:rsidRDefault="00040105" w:rsidP="00040105">
            <w:pPr>
              <w:rPr>
                <w:kern w:val="2"/>
                <w:szCs w:val="24"/>
              </w:rPr>
            </w:pPr>
            <w:r w:rsidRPr="00733C34">
              <w:rPr>
                <w:kern w:val="2"/>
                <w:szCs w:val="24"/>
              </w:rPr>
              <w:t>&lt;...&gt;</w:t>
            </w:r>
          </w:p>
          <w:p w14:paraId="7DD46A93" w14:textId="77777777" w:rsidR="00040105" w:rsidRPr="00733C34" w:rsidRDefault="00040105" w:rsidP="00040105">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59098B07" w14:textId="6558DBEC" w:rsidR="00040105" w:rsidRPr="00733C34" w:rsidRDefault="00040105" w:rsidP="00040105">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6" w:history="1">
              <w:r w:rsidR="00F65119" w:rsidRPr="00A42193">
                <w:rPr>
                  <w:rStyle w:val="Hyperlink"/>
                </w:rPr>
                <w:t>https://www.regitra.lt/imone/administracine-informacija/socialines-atsakomybes-principai-ir-isipareigojimai-2/#informacijos-saugumo-politika</w:t>
              </w:r>
            </w:hyperlink>
            <w:r w:rsidR="00F65119">
              <w:t>,</w:t>
            </w:r>
            <w:r w:rsidRPr="00733C34">
              <w:rPr>
                <w:kern w:val="2"/>
                <w:szCs w:val="24"/>
              </w:rPr>
              <w:t xml:space="preserve"> ir įsipareigoja ja vadovautis visą Sutarties galiojimo laikotarpį.</w:t>
            </w:r>
          </w:p>
          <w:p w14:paraId="5E276EAC" w14:textId="3BB367D5" w:rsidR="00040105" w:rsidRPr="00733C34" w:rsidRDefault="00040105" w:rsidP="00040105">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7" w:history="1">
              <w:r w:rsidR="00B32C24" w:rsidRPr="00A42193">
                <w:rPr>
                  <w:rStyle w:val="Hyperlink"/>
                </w:rPr>
                <w:t>https://www.regitra.lt/imone/administracine-informacija/socialines-atsakomybes-principai-ir-isipareigojimai-2/#tiekeju-etikos-kodeksas</w:t>
              </w:r>
            </w:hyperlink>
            <w:r w:rsidR="00B32C24">
              <w:t>,</w:t>
            </w:r>
            <w:r w:rsidRPr="00733C34">
              <w:rPr>
                <w:kern w:val="2"/>
                <w:szCs w:val="24"/>
              </w:rPr>
              <w:t xml:space="preserve"> ir įsipareigoja jo laikytis visą</w:t>
            </w:r>
          </w:p>
          <w:p w14:paraId="5132EEAA" w14:textId="77777777" w:rsidR="00040105" w:rsidRDefault="00040105" w:rsidP="00040105">
            <w:pPr>
              <w:rPr>
                <w:kern w:val="2"/>
                <w:szCs w:val="24"/>
              </w:rPr>
            </w:pPr>
            <w:r w:rsidRPr="00733C34">
              <w:rPr>
                <w:kern w:val="2"/>
                <w:szCs w:val="24"/>
              </w:rPr>
              <w:t>Sutarties galiojimo laikotarpį.</w:t>
            </w:r>
          </w:p>
          <w:p w14:paraId="27E58ECB" w14:textId="57616DF5" w:rsidR="00040105" w:rsidRPr="005732BA" w:rsidRDefault="00040105" w:rsidP="00040105">
            <w:pPr>
              <w:rPr>
                <w:kern w:val="2"/>
                <w:szCs w:val="24"/>
              </w:rPr>
            </w:pPr>
            <w:r w:rsidRPr="004F2A5C">
              <w:rPr>
                <w:kern w:val="2"/>
                <w:szCs w:val="24"/>
              </w:rPr>
              <w:t>16.</w:t>
            </w:r>
            <w:r>
              <w:rPr>
                <w:kern w:val="2"/>
                <w:szCs w:val="24"/>
              </w:rPr>
              <w:t>8</w:t>
            </w:r>
            <w:r w:rsidRPr="004F2A5C">
              <w:rPr>
                <w:kern w:val="2"/>
                <w:szCs w:val="24"/>
              </w:rPr>
              <w:t>. Pirkėjui Sutarties sudarymo metu ar po jos sudarymo pateikus Tiekėjui susipažinti Pirkėjo vidaus teisės aktus, taikytinus Sutarties vykdymui, Tiekėjas įsipareigoja laikytis šių teisės aktų nuostatų visą Sutarties galiojimo laikotarpį</w:t>
            </w:r>
            <w:r>
              <w:rPr>
                <w:kern w:val="2"/>
                <w:szCs w:val="24"/>
              </w:rPr>
              <w:t>.</w:t>
            </w:r>
            <w:r w:rsidR="005732BA">
              <w:rPr>
                <w:kern w:val="2"/>
                <w:szCs w:val="24"/>
              </w:rPr>
              <w:t>“</w:t>
            </w:r>
          </w:p>
        </w:tc>
      </w:tr>
      <w:tr w:rsidR="00040105" w:rsidRPr="00733C34" w14:paraId="52826352" w14:textId="77777777" w:rsidTr="6305B3FF">
        <w:trPr>
          <w:trHeight w:val="300"/>
        </w:trPr>
        <w:tc>
          <w:tcPr>
            <w:tcW w:w="3058" w:type="dxa"/>
          </w:tcPr>
          <w:p w14:paraId="233A918A" w14:textId="77777777" w:rsidR="00040105" w:rsidRPr="00733C34" w:rsidRDefault="00040105" w:rsidP="00040105">
            <w:pPr>
              <w:rPr>
                <w:b/>
                <w:kern w:val="2"/>
                <w:szCs w:val="24"/>
              </w:rPr>
            </w:pPr>
            <w:r w:rsidRPr="00733C34">
              <w:rPr>
                <w:b/>
                <w:kern w:val="2"/>
                <w:szCs w:val="24"/>
              </w:rPr>
              <w:lastRenderedPageBreak/>
              <w:t>14.3.</w:t>
            </w:r>
          </w:p>
        </w:tc>
        <w:tc>
          <w:tcPr>
            <w:tcW w:w="6477" w:type="dxa"/>
            <w:gridSpan w:val="3"/>
          </w:tcPr>
          <w:p w14:paraId="02FD8275" w14:textId="34E39FA9" w:rsidR="00040105" w:rsidRPr="00733C34" w:rsidRDefault="00040105" w:rsidP="00040105">
            <w:pPr>
              <w:rPr>
                <w:kern w:val="2"/>
                <w:szCs w:val="24"/>
              </w:rPr>
            </w:pPr>
            <w:r w:rsidRPr="00733C34">
              <w:rPr>
                <w:kern w:val="2"/>
                <w:szCs w:val="24"/>
              </w:rPr>
              <w:t>Šalys susitaria išbraukti nurodytą Sutarties Bendrųjų sąlygų punktą, tačiau kitų punktų numeracijos nekeisti: netaikoma.</w:t>
            </w:r>
          </w:p>
        </w:tc>
      </w:tr>
      <w:tr w:rsidR="00040105" w:rsidRPr="00733C34" w14:paraId="2EFF1763" w14:textId="77777777" w:rsidTr="6305B3FF">
        <w:trPr>
          <w:trHeight w:val="300"/>
        </w:trPr>
        <w:tc>
          <w:tcPr>
            <w:tcW w:w="3058" w:type="dxa"/>
          </w:tcPr>
          <w:p w14:paraId="6F29300F" w14:textId="77777777" w:rsidR="00040105" w:rsidRPr="00733C34" w:rsidRDefault="00040105" w:rsidP="00040105">
            <w:pPr>
              <w:rPr>
                <w:b/>
                <w:kern w:val="2"/>
                <w:szCs w:val="24"/>
              </w:rPr>
            </w:pPr>
            <w:r w:rsidRPr="00733C34">
              <w:rPr>
                <w:b/>
                <w:kern w:val="2"/>
                <w:szCs w:val="24"/>
              </w:rPr>
              <w:lastRenderedPageBreak/>
              <w:t>14.4.</w:t>
            </w:r>
          </w:p>
        </w:tc>
        <w:tc>
          <w:tcPr>
            <w:tcW w:w="6477" w:type="dxa"/>
            <w:gridSpan w:val="3"/>
          </w:tcPr>
          <w:p w14:paraId="1A25962E" w14:textId="1694283A" w:rsidR="00040105" w:rsidRPr="00733C34" w:rsidRDefault="00040105" w:rsidP="00040105">
            <w:pPr>
              <w:rPr>
                <w:color w:val="0070C0"/>
                <w:kern w:val="2"/>
                <w:szCs w:val="24"/>
              </w:rPr>
            </w:pPr>
            <w:r w:rsidRPr="009D25CC">
              <w:rPr>
                <w:kern w:val="2"/>
                <w:szCs w:val="24"/>
              </w:rPr>
              <w:t>Nustatomos kitokios nei Sutarties Bendrosiose sąlygose nustatytos nuostatos dėl Paslaugų intelektinės nuosavybės: netaikoma.</w:t>
            </w:r>
          </w:p>
        </w:tc>
      </w:tr>
      <w:tr w:rsidR="00040105" w:rsidRPr="00733C34" w14:paraId="48D32DC8" w14:textId="77777777" w:rsidTr="6305B3FF">
        <w:trPr>
          <w:trHeight w:val="300"/>
        </w:trPr>
        <w:tc>
          <w:tcPr>
            <w:tcW w:w="3058" w:type="dxa"/>
          </w:tcPr>
          <w:p w14:paraId="0B30FF0B" w14:textId="77777777" w:rsidR="00040105" w:rsidRPr="00733C34" w:rsidRDefault="00040105" w:rsidP="00040105">
            <w:pPr>
              <w:rPr>
                <w:b/>
                <w:kern w:val="2"/>
                <w:szCs w:val="24"/>
              </w:rPr>
            </w:pPr>
            <w:r w:rsidRPr="00733C34">
              <w:rPr>
                <w:b/>
                <w:kern w:val="2"/>
                <w:szCs w:val="24"/>
              </w:rPr>
              <w:t>14.5.</w:t>
            </w:r>
          </w:p>
        </w:tc>
        <w:tc>
          <w:tcPr>
            <w:tcW w:w="6477" w:type="dxa"/>
            <w:gridSpan w:val="3"/>
          </w:tcPr>
          <w:p w14:paraId="71B506CF" w14:textId="77777777" w:rsidR="00040105" w:rsidRPr="00733C34" w:rsidRDefault="00040105" w:rsidP="00040105">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00040105" w:rsidRPr="00733C34" w14:paraId="7ED2EDF1" w14:textId="77777777" w:rsidTr="6305B3FF">
        <w:trPr>
          <w:trHeight w:val="300"/>
        </w:trPr>
        <w:tc>
          <w:tcPr>
            <w:tcW w:w="9535" w:type="dxa"/>
            <w:gridSpan w:val="4"/>
          </w:tcPr>
          <w:p w14:paraId="689031C9" w14:textId="77777777" w:rsidR="00040105" w:rsidRPr="00733C34" w:rsidRDefault="00040105" w:rsidP="00040105">
            <w:pPr>
              <w:jc w:val="center"/>
              <w:rPr>
                <w:b/>
                <w:kern w:val="2"/>
                <w:szCs w:val="24"/>
              </w:rPr>
            </w:pPr>
            <w:r w:rsidRPr="00733C34">
              <w:rPr>
                <w:b/>
                <w:kern w:val="2"/>
                <w:szCs w:val="24"/>
              </w:rPr>
              <w:t>15. SUTARTIES PRIEDAI</w:t>
            </w:r>
          </w:p>
        </w:tc>
      </w:tr>
      <w:tr w:rsidR="00040105" w:rsidRPr="00733C34" w14:paraId="43B17553" w14:textId="77777777" w:rsidTr="6305B3FF">
        <w:trPr>
          <w:trHeight w:val="300"/>
        </w:trPr>
        <w:tc>
          <w:tcPr>
            <w:tcW w:w="3058" w:type="dxa"/>
          </w:tcPr>
          <w:p w14:paraId="7CFF3567" w14:textId="77777777" w:rsidR="00040105" w:rsidRPr="00733C34" w:rsidRDefault="00040105" w:rsidP="00040105">
            <w:pPr>
              <w:jc w:val="center"/>
              <w:rPr>
                <w:b/>
                <w:kern w:val="2"/>
                <w:szCs w:val="24"/>
              </w:rPr>
            </w:pPr>
            <w:r w:rsidRPr="00733C34">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9E31DD2" w:rsidR="00040105" w:rsidRPr="00733C34" w:rsidRDefault="00040105" w:rsidP="00040105">
            <w:pPr>
              <w:jc w:val="center"/>
              <w:rPr>
                <w:b/>
                <w:kern w:val="2"/>
                <w:szCs w:val="24"/>
              </w:rPr>
            </w:pPr>
            <w:r w:rsidRPr="00733C34">
              <w:rPr>
                <w:bCs/>
                <w:kern w:val="2"/>
                <w:szCs w:val="24"/>
              </w:rPr>
              <w:t>Techninė specifikacija</w:t>
            </w:r>
          </w:p>
        </w:tc>
      </w:tr>
      <w:tr w:rsidR="00040105" w:rsidRPr="00733C34" w14:paraId="2CC1D4F0" w14:textId="77777777" w:rsidTr="6305B3FF">
        <w:trPr>
          <w:trHeight w:val="300"/>
        </w:trPr>
        <w:tc>
          <w:tcPr>
            <w:tcW w:w="3058" w:type="dxa"/>
          </w:tcPr>
          <w:p w14:paraId="09EEBB7C" w14:textId="77777777" w:rsidR="00040105" w:rsidRPr="00733C34" w:rsidRDefault="00040105" w:rsidP="00040105">
            <w:pPr>
              <w:jc w:val="center"/>
              <w:rPr>
                <w:b/>
                <w:kern w:val="2"/>
                <w:szCs w:val="24"/>
              </w:rPr>
            </w:pPr>
            <w:r w:rsidRPr="00733C34">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8FBDAAE" w:rsidR="00040105" w:rsidRPr="00733C34" w:rsidRDefault="00040105" w:rsidP="00040105">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040105" w:rsidRPr="00733C34" w14:paraId="49AEEE04" w14:textId="77777777" w:rsidTr="6305B3FF">
        <w:trPr>
          <w:trHeight w:val="300"/>
        </w:trPr>
        <w:tc>
          <w:tcPr>
            <w:tcW w:w="3058" w:type="dxa"/>
          </w:tcPr>
          <w:p w14:paraId="0141DB15" w14:textId="6CF10336" w:rsidR="00040105" w:rsidRPr="00733C34" w:rsidRDefault="00040105" w:rsidP="00040105">
            <w:pPr>
              <w:jc w:val="center"/>
              <w:rPr>
                <w:b/>
                <w:kern w:val="2"/>
                <w:szCs w:val="24"/>
              </w:rPr>
            </w:pPr>
            <w:r w:rsidRPr="00733C34">
              <w:rPr>
                <w:b/>
                <w:kern w:val="2"/>
                <w:szCs w:val="24"/>
              </w:rPr>
              <w:t xml:space="preserve">15.4. Priedas Nr. </w:t>
            </w:r>
            <w:r>
              <w:rPr>
                <w:b/>
                <w:kern w:val="2"/>
                <w:szCs w:val="24"/>
              </w:rPr>
              <w:t>3</w:t>
            </w:r>
          </w:p>
        </w:tc>
        <w:tc>
          <w:tcPr>
            <w:tcW w:w="6477" w:type="dxa"/>
            <w:gridSpan w:val="3"/>
          </w:tcPr>
          <w:p w14:paraId="567E6329" w14:textId="77E48953" w:rsidR="00040105" w:rsidRPr="00675C6D" w:rsidRDefault="00040105" w:rsidP="00040105">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Pr="00197A07">
              <w:rPr>
                <w:bCs/>
                <w:color w:val="4472C4"/>
                <w:kern w:val="2"/>
                <w:szCs w:val="24"/>
              </w:rPr>
              <w:t>[jei nepasitelkiami, ši eilutė ištrinama]</w:t>
            </w:r>
          </w:p>
        </w:tc>
      </w:tr>
      <w:tr w:rsidR="00040105" w:rsidRPr="00733C34" w14:paraId="64E7ECA8" w14:textId="77777777" w:rsidTr="6305B3FF">
        <w:trPr>
          <w:trHeight w:val="300"/>
        </w:trPr>
        <w:tc>
          <w:tcPr>
            <w:tcW w:w="3058" w:type="dxa"/>
          </w:tcPr>
          <w:p w14:paraId="56EDF7C1" w14:textId="4A6721A5" w:rsidR="00040105" w:rsidRPr="00733C34" w:rsidRDefault="00040105" w:rsidP="00040105">
            <w:pPr>
              <w:jc w:val="center"/>
              <w:rPr>
                <w:b/>
                <w:kern w:val="2"/>
                <w:szCs w:val="24"/>
              </w:rPr>
            </w:pPr>
            <w:r w:rsidRPr="00733C34">
              <w:rPr>
                <w:b/>
                <w:kern w:val="2"/>
                <w:szCs w:val="24"/>
              </w:rPr>
              <w:t xml:space="preserve">15.5. Priedas Nr. </w:t>
            </w:r>
            <w:r>
              <w:rPr>
                <w:b/>
                <w:kern w:val="2"/>
                <w:szCs w:val="24"/>
              </w:rPr>
              <w:t>4</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C5F32C8" w:rsidR="00040105" w:rsidRPr="00733C34" w:rsidRDefault="00040105" w:rsidP="00040105">
            <w:pPr>
              <w:jc w:val="center"/>
              <w:rPr>
                <w:b/>
                <w:kern w:val="2"/>
                <w:szCs w:val="24"/>
              </w:rPr>
            </w:pPr>
            <w:r w:rsidRPr="00733C34">
              <w:rPr>
                <w:bCs/>
                <w:color w:val="4472C4"/>
                <w:kern w:val="2"/>
                <w:szCs w:val="24"/>
              </w:rPr>
              <w:t>[pildoma, jei bus pridedami kiti priedai. Jei papildomi priedai nepridedami, ši eilutė ištrinama]</w:t>
            </w:r>
          </w:p>
        </w:tc>
      </w:tr>
      <w:tr w:rsidR="00040105" w:rsidRPr="00733C34" w14:paraId="278F6726" w14:textId="77777777" w:rsidTr="6305B3FF">
        <w:tc>
          <w:tcPr>
            <w:tcW w:w="9535" w:type="dxa"/>
            <w:gridSpan w:val="4"/>
          </w:tcPr>
          <w:p w14:paraId="306ED934" w14:textId="77777777" w:rsidR="00040105" w:rsidRPr="00733C34" w:rsidRDefault="00040105" w:rsidP="00040105">
            <w:pPr>
              <w:jc w:val="center"/>
              <w:rPr>
                <w:b/>
                <w:kern w:val="2"/>
                <w:szCs w:val="24"/>
              </w:rPr>
            </w:pPr>
            <w:r w:rsidRPr="00733C34">
              <w:rPr>
                <w:b/>
                <w:kern w:val="2"/>
                <w:szCs w:val="24"/>
              </w:rPr>
              <w:t>16. ŠALIŲ ATSTOVŲ PARAŠAI</w:t>
            </w:r>
          </w:p>
        </w:tc>
      </w:tr>
      <w:tr w:rsidR="00040105" w:rsidRPr="00733C34" w14:paraId="1A4801F8" w14:textId="77777777" w:rsidTr="6305B3FF">
        <w:tc>
          <w:tcPr>
            <w:tcW w:w="5224" w:type="dxa"/>
            <w:gridSpan w:val="3"/>
          </w:tcPr>
          <w:p w14:paraId="4374ECAE" w14:textId="77777777" w:rsidR="00040105" w:rsidRPr="00733C34" w:rsidRDefault="00040105" w:rsidP="00040105">
            <w:pPr>
              <w:jc w:val="center"/>
              <w:rPr>
                <w:b/>
                <w:kern w:val="2"/>
                <w:szCs w:val="24"/>
              </w:rPr>
            </w:pPr>
            <w:r w:rsidRPr="00733C34">
              <w:rPr>
                <w:b/>
                <w:kern w:val="2"/>
                <w:szCs w:val="24"/>
              </w:rPr>
              <w:t>PIRKĖJAS</w:t>
            </w:r>
          </w:p>
        </w:tc>
        <w:tc>
          <w:tcPr>
            <w:tcW w:w="4311" w:type="dxa"/>
          </w:tcPr>
          <w:p w14:paraId="77A89ACF" w14:textId="77777777" w:rsidR="00040105" w:rsidRPr="00733C34" w:rsidRDefault="00040105" w:rsidP="00040105">
            <w:pPr>
              <w:jc w:val="center"/>
              <w:rPr>
                <w:b/>
                <w:kern w:val="2"/>
                <w:szCs w:val="24"/>
              </w:rPr>
            </w:pPr>
            <w:r w:rsidRPr="00733C34">
              <w:rPr>
                <w:b/>
                <w:kern w:val="2"/>
                <w:szCs w:val="24"/>
              </w:rPr>
              <w:t>TIEKĖJAS</w:t>
            </w:r>
          </w:p>
        </w:tc>
      </w:tr>
      <w:tr w:rsidR="00040105" w:rsidRPr="00733C34" w14:paraId="21CAB534" w14:textId="77777777" w:rsidTr="6305B3FF">
        <w:tc>
          <w:tcPr>
            <w:tcW w:w="5224" w:type="dxa"/>
            <w:gridSpan w:val="3"/>
          </w:tcPr>
          <w:p w14:paraId="578049DB" w14:textId="77777777" w:rsidR="00040105" w:rsidRPr="00733C34" w:rsidRDefault="00040105" w:rsidP="00040105">
            <w:pPr>
              <w:jc w:val="center"/>
              <w:rPr>
                <w:color w:val="4472C4"/>
                <w:kern w:val="2"/>
                <w:szCs w:val="24"/>
              </w:rPr>
            </w:pPr>
            <w:r w:rsidRPr="00733C34">
              <w:rPr>
                <w:color w:val="4472C4"/>
                <w:kern w:val="2"/>
                <w:szCs w:val="24"/>
              </w:rPr>
              <w:t>(nurodomos atstovo pareigos, vardas, pavardė)</w:t>
            </w:r>
          </w:p>
        </w:tc>
        <w:tc>
          <w:tcPr>
            <w:tcW w:w="4311" w:type="dxa"/>
          </w:tcPr>
          <w:p w14:paraId="6F9E2A53" w14:textId="77777777" w:rsidR="00040105" w:rsidRPr="00733C34" w:rsidRDefault="00040105" w:rsidP="00040105">
            <w:pPr>
              <w:jc w:val="center"/>
              <w:rPr>
                <w:b/>
                <w:kern w:val="2"/>
                <w:szCs w:val="24"/>
              </w:rPr>
            </w:pPr>
            <w:r w:rsidRPr="00733C34">
              <w:rPr>
                <w:color w:val="4472C4"/>
                <w:kern w:val="2"/>
                <w:szCs w:val="24"/>
              </w:rPr>
              <w:t>(nurodomos atstovo pareigos, vardas, pavardė)</w:t>
            </w:r>
          </w:p>
        </w:tc>
      </w:tr>
      <w:tr w:rsidR="00040105" w:rsidRPr="00733C34" w14:paraId="0C834F1B" w14:textId="77777777" w:rsidTr="6305B3FF">
        <w:tc>
          <w:tcPr>
            <w:tcW w:w="5224" w:type="dxa"/>
            <w:gridSpan w:val="3"/>
          </w:tcPr>
          <w:p w14:paraId="789659E3" w14:textId="77777777" w:rsidR="00040105" w:rsidRPr="00733C34" w:rsidRDefault="00040105" w:rsidP="00040105">
            <w:pPr>
              <w:jc w:val="center"/>
              <w:rPr>
                <w:b/>
                <w:color w:val="4472C4"/>
                <w:kern w:val="2"/>
                <w:szCs w:val="24"/>
              </w:rPr>
            </w:pPr>
          </w:p>
          <w:p w14:paraId="3B035D0A" w14:textId="77777777" w:rsidR="00040105" w:rsidRPr="00733C34" w:rsidRDefault="00040105" w:rsidP="00040105">
            <w:pPr>
              <w:jc w:val="center"/>
              <w:rPr>
                <w:b/>
                <w:color w:val="4472C4"/>
                <w:kern w:val="2"/>
                <w:szCs w:val="24"/>
              </w:rPr>
            </w:pPr>
            <w:r w:rsidRPr="00733C34">
              <w:rPr>
                <w:b/>
                <w:color w:val="4472C4"/>
                <w:kern w:val="2"/>
                <w:szCs w:val="24"/>
              </w:rPr>
              <w:t>(parašas)</w:t>
            </w:r>
          </w:p>
          <w:p w14:paraId="0B1520FA" w14:textId="77777777" w:rsidR="00040105" w:rsidRPr="00733C34" w:rsidRDefault="00040105" w:rsidP="00040105">
            <w:pPr>
              <w:jc w:val="center"/>
              <w:rPr>
                <w:b/>
                <w:color w:val="4472C4"/>
                <w:kern w:val="2"/>
                <w:szCs w:val="24"/>
              </w:rPr>
            </w:pPr>
          </w:p>
          <w:p w14:paraId="449ED037" w14:textId="77777777" w:rsidR="00040105" w:rsidRPr="00733C34" w:rsidRDefault="00040105" w:rsidP="00040105">
            <w:pPr>
              <w:jc w:val="center"/>
              <w:rPr>
                <w:b/>
                <w:color w:val="4472C4"/>
                <w:kern w:val="2"/>
                <w:szCs w:val="24"/>
              </w:rPr>
            </w:pPr>
          </w:p>
        </w:tc>
        <w:tc>
          <w:tcPr>
            <w:tcW w:w="4311" w:type="dxa"/>
          </w:tcPr>
          <w:p w14:paraId="1BA6AD11" w14:textId="77777777" w:rsidR="00040105" w:rsidRPr="00733C34" w:rsidRDefault="00040105" w:rsidP="00040105">
            <w:pPr>
              <w:jc w:val="center"/>
              <w:rPr>
                <w:b/>
                <w:color w:val="4472C4"/>
                <w:kern w:val="2"/>
                <w:szCs w:val="24"/>
              </w:rPr>
            </w:pPr>
          </w:p>
          <w:p w14:paraId="644A2BE8" w14:textId="77777777" w:rsidR="00040105" w:rsidRPr="00733C34" w:rsidRDefault="00040105" w:rsidP="00040105">
            <w:pPr>
              <w:jc w:val="center"/>
              <w:rPr>
                <w:b/>
                <w:color w:val="4472C4"/>
                <w:kern w:val="2"/>
                <w:szCs w:val="24"/>
              </w:rPr>
            </w:pPr>
            <w:r w:rsidRPr="00733C34">
              <w:rPr>
                <w:b/>
                <w:color w:val="4472C4"/>
                <w:kern w:val="2"/>
                <w:szCs w:val="24"/>
              </w:rPr>
              <w:t>(parašas)</w:t>
            </w:r>
          </w:p>
        </w:tc>
      </w:tr>
    </w:tbl>
    <w:p w14:paraId="247E80E6" w14:textId="77777777" w:rsidR="00027B83" w:rsidRPr="00733C34" w:rsidRDefault="00027B83">
      <w:pPr>
        <w:rPr>
          <w:szCs w:val="24"/>
        </w:rPr>
      </w:pPr>
    </w:p>
    <w:p w14:paraId="2423B2FA" w14:textId="77777777" w:rsidR="00027B83" w:rsidRPr="00733C34" w:rsidRDefault="00027B83">
      <w:pPr>
        <w:rPr>
          <w:szCs w:val="24"/>
        </w:rPr>
      </w:pPr>
    </w:p>
    <w:p w14:paraId="685E4600" w14:textId="57E19591" w:rsidR="00661490" w:rsidRPr="00197A07" w:rsidRDefault="000B0897" w:rsidP="00197A07">
      <w:pPr>
        <w:tabs>
          <w:tab w:val="left" w:pos="5400"/>
        </w:tabs>
        <w:jc w:val="center"/>
        <w:textAlignment w:val="center"/>
        <w:rPr>
          <w:b/>
          <w:bCs/>
        </w:rPr>
      </w:pPr>
      <w:r w:rsidRPr="00733C34">
        <w:rPr>
          <w:b/>
          <w:bCs/>
        </w:rPr>
        <w:t>____________</w:t>
      </w:r>
    </w:p>
    <w:p w14:paraId="101F09A4" w14:textId="77777777" w:rsidR="00070FB4" w:rsidRPr="00733C34" w:rsidRDefault="00070FB4" w:rsidP="00070FB4">
      <w:pPr>
        <w:tabs>
          <w:tab w:val="left" w:pos="5400"/>
        </w:tabs>
        <w:textAlignment w:val="center"/>
      </w:pPr>
    </w:p>
    <w:p w14:paraId="4ECF16F9" w14:textId="77777777" w:rsidR="00661490" w:rsidRDefault="00661490">
      <w:pPr>
        <w:tabs>
          <w:tab w:val="left" w:pos="5400"/>
        </w:tabs>
        <w:jc w:val="center"/>
        <w:textAlignment w:val="center"/>
      </w:pPr>
    </w:p>
    <w:p w14:paraId="2A5DD9A1" w14:textId="77777777" w:rsidR="00197A07" w:rsidRDefault="00197A07">
      <w:pPr>
        <w:tabs>
          <w:tab w:val="left" w:pos="5400"/>
        </w:tabs>
        <w:jc w:val="center"/>
        <w:textAlignment w:val="center"/>
      </w:pPr>
    </w:p>
    <w:p w14:paraId="6769281E" w14:textId="77777777" w:rsidR="00197A07" w:rsidRDefault="00197A07">
      <w:pPr>
        <w:tabs>
          <w:tab w:val="left" w:pos="5400"/>
        </w:tabs>
        <w:jc w:val="center"/>
        <w:textAlignment w:val="center"/>
      </w:pPr>
    </w:p>
    <w:p w14:paraId="33D753B5" w14:textId="77777777" w:rsidR="00197A07" w:rsidRDefault="00197A07">
      <w:pPr>
        <w:tabs>
          <w:tab w:val="left" w:pos="5400"/>
        </w:tabs>
        <w:jc w:val="center"/>
        <w:textAlignment w:val="center"/>
      </w:pPr>
    </w:p>
    <w:p w14:paraId="46D2A7C2" w14:textId="77777777" w:rsidR="0091147B" w:rsidRDefault="0091147B">
      <w:pPr>
        <w:tabs>
          <w:tab w:val="left" w:pos="5400"/>
        </w:tabs>
        <w:jc w:val="center"/>
        <w:textAlignment w:val="center"/>
      </w:pPr>
    </w:p>
    <w:p w14:paraId="69A78BA4" w14:textId="77777777" w:rsidR="0091147B" w:rsidRDefault="0091147B">
      <w:pPr>
        <w:tabs>
          <w:tab w:val="left" w:pos="5400"/>
        </w:tabs>
        <w:jc w:val="center"/>
        <w:textAlignment w:val="center"/>
      </w:pPr>
    </w:p>
    <w:p w14:paraId="660DBCFE" w14:textId="77777777" w:rsidR="0091147B" w:rsidRDefault="0091147B">
      <w:pPr>
        <w:tabs>
          <w:tab w:val="left" w:pos="5400"/>
        </w:tabs>
        <w:jc w:val="center"/>
        <w:textAlignment w:val="center"/>
      </w:pPr>
    </w:p>
    <w:p w14:paraId="14F1DBED" w14:textId="77777777" w:rsidR="0091147B" w:rsidRDefault="0091147B">
      <w:pPr>
        <w:tabs>
          <w:tab w:val="left" w:pos="5400"/>
        </w:tabs>
        <w:jc w:val="center"/>
        <w:textAlignment w:val="center"/>
      </w:pPr>
    </w:p>
    <w:p w14:paraId="0825B56F" w14:textId="77777777" w:rsidR="0091147B" w:rsidRDefault="0091147B">
      <w:pPr>
        <w:tabs>
          <w:tab w:val="left" w:pos="5400"/>
        </w:tabs>
        <w:jc w:val="center"/>
        <w:textAlignment w:val="center"/>
      </w:pPr>
    </w:p>
    <w:p w14:paraId="162C2DF8" w14:textId="77777777" w:rsidR="0091147B" w:rsidRDefault="0091147B">
      <w:pPr>
        <w:tabs>
          <w:tab w:val="left" w:pos="5400"/>
        </w:tabs>
        <w:jc w:val="center"/>
        <w:textAlignment w:val="center"/>
      </w:pPr>
    </w:p>
    <w:p w14:paraId="7AF0BC7A" w14:textId="77777777" w:rsidR="0091147B" w:rsidRDefault="0091147B">
      <w:pPr>
        <w:tabs>
          <w:tab w:val="left" w:pos="5400"/>
        </w:tabs>
        <w:jc w:val="center"/>
        <w:textAlignment w:val="center"/>
      </w:pPr>
    </w:p>
    <w:p w14:paraId="1EA1DA27" w14:textId="77777777" w:rsidR="0091147B" w:rsidRDefault="0091147B">
      <w:pPr>
        <w:tabs>
          <w:tab w:val="left" w:pos="5400"/>
        </w:tabs>
        <w:jc w:val="center"/>
        <w:textAlignment w:val="center"/>
      </w:pPr>
    </w:p>
    <w:p w14:paraId="648CC8F7" w14:textId="77777777" w:rsidR="0091147B" w:rsidRDefault="0091147B">
      <w:pPr>
        <w:tabs>
          <w:tab w:val="left" w:pos="5400"/>
        </w:tabs>
        <w:jc w:val="center"/>
        <w:textAlignment w:val="center"/>
      </w:pPr>
    </w:p>
    <w:p w14:paraId="7E10DA44" w14:textId="77777777" w:rsidR="0091147B" w:rsidRDefault="0091147B">
      <w:pPr>
        <w:tabs>
          <w:tab w:val="left" w:pos="5400"/>
        </w:tabs>
        <w:jc w:val="center"/>
        <w:textAlignment w:val="center"/>
      </w:pPr>
    </w:p>
    <w:p w14:paraId="76C0C667" w14:textId="77777777" w:rsidR="0091147B" w:rsidRDefault="0091147B">
      <w:pPr>
        <w:tabs>
          <w:tab w:val="left" w:pos="5400"/>
        </w:tabs>
        <w:jc w:val="center"/>
        <w:textAlignment w:val="center"/>
      </w:pPr>
    </w:p>
    <w:p w14:paraId="726EBD44" w14:textId="77777777" w:rsidR="0091147B" w:rsidRDefault="0091147B">
      <w:pPr>
        <w:tabs>
          <w:tab w:val="left" w:pos="5400"/>
        </w:tabs>
        <w:jc w:val="center"/>
        <w:textAlignment w:val="center"/>
      </w:pPr>
    </w:p>
    <w:p w14:paraId="01F80271" w14:textId="77777777" w:rsidR="0091147B" w:rsidRDefault="0091147B">
      <w:pPr>
        <w:tabs>
          <w:tab w:val="left" w:pos="5400"/>
        </w:tabs>
        <w:jc w:val="center"/>
        <w:textAlignment w:val="center"/>
      </w:pPr>
    </w:p>
    <w:p w14:paraId="7F078E7F" w14:textId="77777777" w:rsidR="0091147B" w:rsidRDefault="0091147B">
      <w:pPr>
        <w:tabs>
          <w:tab w:val="left" w:pos="5400"/>
        </w:tabs>
        <w:jc w:val="center"/>
        <w:textAlignment w:val="center"/>
      </w:pPr>
    </w:p>
    <w:p w14:paraId="7A46BAA0" w14:textId="77777777" w:rsidR="0091147B" w:rsidRDefault="0091147B">
      <w:pPr>
        <w:tabs>
          <w:tab w:val="left" w:pos="5400"/>
        </w:tabs>
        <w:jc w:val="center"/>
        <w:textAlignment w:val="center"/>
      </w:pPr>
    </w:p>
    <w:p w14:paraId="622348A7" w14:textId="77777777" w:rsidR="00661490" w:rsidRPr="00733C34" w:rsidRDefault="00661490" w:rsidP="005732BA">
      <w:pPr>
        <w:tabs>
          <w:tab w:val="left" w:pos="5400"/>
        </w:tabs>
        <w:textAlignment w:val="center"/>
      </w:pPr>
    </w:p>
    <w:tbl>
      <w:tblPr>
        <w:tblStyle w:val="TableGrid"/>
        <w:tblW w:w="0" w:type="auto"/>
        <w:tblInd w:w="5665" w:type="dxa"/>
        <w:tblLook w:val="04A0" w:firstRow="1" w:lastRow="0" w:firstColumn="1" w:lastColumn="0" w:noHBand="0" w:noVBand="1"/>
      </w:tblPr>
      <w:tblGrid>
        <w:gridCol w:w="4297"/>
      </w:tblGrid>
      <w:tr w:rsidR="00661490" w:rsidRPr="00733C34" w14:paraId="29458109" w14:textId="77777777" w:rsidTr="001021C4">
        <w:tc>
          <w:tcPr>
            <w:tcW w:w="4297" w:type="dxa"/>
          </w:tcPr>
          <w:p w14:paraId="6D930022" w14:textId="40A378F3" w:rsidR="00661490" w:rsidRPr="00733C34" w:rsidRDefault="00362916">
            <w:pPr>
              <w:tabs>
                <w:tab w:val="left" w:pos="5400"/>
              </w:tabs>
              <w:textAlignment w:val="center"/>
            </w:pPr>
            <w:r w:rsidRPr="00362916">
              <w:t xml:space="preserve">Akcinės bendrovės „Regitra“ </w:t>
            </w:r>
            <w:r w:rsidR="00764B96" w:rsidRPr="00764B96">
              <w:t xml:space="preserve">nekilnojamojo ir kilnojamojo turto draudimo paslaugų </w:t>
            </w:r>
            <w:r w:rsidRPr="00362916">
              <w:t>viešojo pirkimo–pardavimo sutarti</w:t>
            </w:r>
            <w:r>
              <w:t xml:space="preserve">es </w:t>
            </w:r>
            <w:r w:rsidR="00661490" w:rsidRPr="00733C34">
              <w:t xml:space="preserve">Nr. </w:t>
            </w:r>
          </w:p>
          <w:p w14:paraId="3B78F87C" w14:textId="77777777" w:rsidR="00661490" w:rsidRPr="00733C34" w:rsidRDefault="00661490">
            <w:pPr>
              <w:tabs>
                <w:tab w:val="left" w:pos="5400"/>
              </w:tabs>
              <w:textAlignment w:val="center"/>
            </w:pPr>
          </w:p>
          <w:p w14:paraId="2AE188B0" w14:textId="77777777" w:rsidR="00661490" w:rsidRPr="00733C34" w:rsidRDefault="00661490">
            <w:pPr>
              <w:tabs>
                <w:tab w:val="left" w:pos="5400"/>
              </w:tabs>
              <w:textAlignment w:val="center"/>
            </w:pPr>
            <w:r w:rsidRPr="00733C34">
              <w:t>1 priedas</w:t>
            </w:r>
          </w:p>
        </w:tc>
      </w:tr>
    </w:tbl>
    <w:p w14:paraId="6A73F97A" w14:textId="77777777" w:rsidR="00661490" w:rsidRPr="00733C34" w:rsidRDefault="00661490" w:rsidP="00661490">
      <w:pPr>
        <w:tabs>
          <w:tab w:val="left" w:pos="5400"/>
        </w:tabs>
        <w:jc w:val="center"/>
        <w:textAlignment w:val="center"/>
      </w:pPr>
    </w:p>
    <w:p w14:paraId="7E36BAE6" w14:textId="77777777" w:rsidR="00661490" w:rsidRPr="00733C34" w:rsidRDefault="00661490" w:rsidP="00661490">
      <w:pPr>
        <w:tabs>
          <w:tab w:val="left" w:pos="5400"/>
        </w:tabs>
        <w:jc w:val="center"/>
        <w:textAlignment w:val="center"/>
      </w:pPr>
    </w:p>
    <w:p w14:paraId="14ACF3E2" w14:textId="77777777" w:rsidR="00661490" w:rsidRPr="00733C34" w:rsidRDefault="00661490" w:rsidP="00661490">
      <w:pPr>
        <w:tabs>
          <w:tab w:val="left" w:pos="5400"/>
        </w:tabs>
        <w:jc w:val="center"/>
        <w:textAlignment w:val="center"/>
        <w:rPr>
          <w:b/>
          <w:bCs/>
        </w:rPr>
      </w:pPr>
      <w:r w:rsidRPr="00733C34">
        <w:rPr>
          <w:b/>
          <w:bCs/>
        </w:rPr>
        <w:t>TECHNINĖ SPECIFIKACIJA</w:t>
      </w:r>
    </w:p>
    <w:p w14:paraId="4A14CEFC" w14:textId="77777777" w:rsidR="00661490" w:rsidRPr="00733C34" w:rsidRDefault="00661490" w:rsidP="00661490">
      <w:pPr>
        <w:tabs>
          <w:tab w:val="left" w:pos="5400"/>
        </w:tabs>
        <w:jc w:val="center"/>
        <w:textAlignment w:val="center"/>
      </w:pPr>
    </w:p>
    <w:p w14:paraId="1B5587FE" w14:textId="77777777" w:rsidR="00661490" w:rsidRPr="00733C34" w:rsidRDefault="00661490" w:rsidP="00661490">
      <w:pPr>
        <w:tabs>
          <w:tab w:val="left" w:pos="5400"/>
        </w:tabs>
        <w:jc w:val="center"/>
        <w:textAlignment w:val="center"/>
      </w:pPr>
      <w:r w:rsidRPr="00733C34">
        <w:t xml:space="preserve">Pridedama Sutarties sudarymo metu. </w:t>
      </w:r>
    </w:p>
    <w:p w14:paraId="3B4EEB13" w14:textId="77777777" w:rsidR="00661490" w:rsidRPr="00733C34" w:rsidRDefault="00661490" w:rsidP="00661490">
      <w:pPr>
        <w:tabs>
          <w:tab w:val="left" w:pos="5400"/>
        </w:tabs>
        <w:jc w:val="center"/>
        <w:textAlignment w:val="center"/>
      </w:pPr>
    </w:p>
    <w:p w14:paraId="5D9CFC89" w14:textId="77777777" w:rsidR="00661490" w:rsidRPr="00733C34" w:rsidRDefault="00661490" w:rsidP="00661490">
      <w:pPr>
        <w:tabs>
          <w:tab w:val="left" w:pos="5400"/>
        </w:tabs>
        <w:jc w:val="center"/>
        <w:textAlignment w:val="center"/>
      </w:pPr>
    </w:p>
    <w:p w14:paraId="6A90FC4B" w14:textId="77777777" w:rsidR="00661490" w:rsidRPr="00733C34" w:rsidRDefault="00661490" w:rsidP="00661490">
      <w:pPr>
        <w:tabs>
          <w:tab w:val="left" w:pos="5400"/>
        </w:tabs>
        <w:jc w:val="center"/>
        <w:textAlignment w:val="center"/>
      </w:pPr>
    </w:p>
    <w:p w14:paraId="572BB1FF" w14:textId="77777777" w:rsidR="00661490" w:rsidRPr="00733C34" w:rsidRDefault="00661490" w:rsidP="00661490">
      <w:pPr>
        <w:tabs>
          <w:tab w:val="left" w:pos="5400"/>
        </w:tabs>
        <w:jc w:val="center"/>
        <w:textAlignment w:val="center"/>
      </w:pPr>
    </w:p>
    <w:p w14:paraId="42585AEE" w14:textId="77777777" w:rsidR="00661490" w:rsidRPr="00733C34" w:rsidRDefault="00661490" w:rsidP="00661490">
      <w:pPr>
        <w:tabs>
          <w:tab w:val="left" w:pos="5400"/>
        </w:tabs>
        <w:jc w:val="center"/>
        <w:textAlignment w:val="center"/>
      </w:pPr>
    </w:p>
    <w:p w14:paraId="52A52763" w14:textId="77777777" w:rsidR="00661490" w:rsidRPr="00733C34" w:rsidRDefault="00661490" w:rsidP="00661490">
      <w:pPr>
        <w:tabs>
          <w:tab w:val="left" w:pos="5400"/>
        </w:tabs>
        <w:jc w:val="center"/>
        <w:textAlignment w:val="center"/>
      </w:pPr>
    </w:p>
    <w:p w14:paraId="24E4F362" w14:textId="77777777" w:rsidR="00661490" w:rsidRPr="00733C34" w:rsidRDefault="00661490" w:rsidP="00661490">
      <w:pPr>
        <w:tabs>
          <w:tab w:val="left" w:pos="5400"/>
        </w:tabs>
        <w:jc w:val="center"/>
        <w:textAlignment w:val="center"/>
      </w:pPr>
    </w:p>
    <w:p w14:paraId="7E59B816" w14:textId="77777777" w:rsidR="00661490" w:rsidRPr="00733C34" w:rsidRDefault="00661490" w:rsidP="00661490">
      <w:pPr>
        <w:tabs>
          <w:tab w:val="left" w:pos="5400"/>
        </w:tabs>
        <w:jc w:val="center"/>
        <w:textAlignment w:val="center"/>
      </w:pPr>
    </w:p>
    <w:p w14:paraId="52F81AC1" w14:textId="77777777" w:rsidR="00661490" w:rsidRPr="00733C34" w:rsidRDefault="00661490" w:rsidP="00661490">
      <w:pPr>
        <w:tabs>
          <w:tab w:val="left" w:pos="5400"/>
        </w:tabs>
        <w:jc w:val="center"/>
        <w:textAlignment w:val="center"/>
      </w:pPr>
    </w:p>
    <w:p w14:paraId="17F21874" w14:textId="2B38C468" w:rsidR="00661490" w:rsidRPr="00733C34" w:rsidRDefault="00661490" w:rsidP="00997FA8">
      <w:pPr>
        <w:tabs>
          <w:tab w:val="left" w:pos="5400"/>
        </w:tabs>
        <w:textAlignment w:val="center"/>
      </w:pPr>
    </w:p>
    <w:p w14:paraId="3DA0E093" w14:textId="77777777" w:rsidR="00661490" w:rsidRPr="00733C34" w:rsidRDefault="00661490" w:rsidP="00661490">
      <w:pPr>
        <w:tabs>
          <w:tab w:val="left" w:pos="5400"/>
        </w:tabs>
        <w:jc w:val="center"/>
        <w:textAlignment w:val="center"/>
      </w:pPr>
    </w:p>
    <w:p w14:paraId="5FD43759" w14:textId="77777777" w:rsidR="00661490" w:rsidRPr="00733C34" w:rsidRDefault="00661490" w:rsidP="00661490">
      <w:pPr>
        <w:tabs>
          <w:tab w:val="left" w:pos="5400"/>
        </w:tabs>
        <w:jc w:val="center"/>
        <w:textAlignment w:val="center"/>
      </w:pPr>
    </w:p>
    <w:p w14:paraId="6B5C4A44" w14:textId="77777777" w:rsidR="00661490" w:rsidRPr="00733C34" w:rsidRDefault="00661490" w:rsidP="00661490">
      <w:pPr>
        <w:tabs>
          <w:tab w:val="left" w:pos="5400"/>
        </w:tabs>
        <w:jc w:val="center"/>
        <w:textAlignment w:val="center"/>
      </w:pPr>
    </w:p>
    <w:tbl>
      <w:tblPr>
        <w:tblStyle w:val="TableGrid"/>
        <w:tblW w:w="0" w:type="auto"/>
        <w:tblInd w:w="5665" w:type="dxa"/>
        <w:tblLook w:val="04A0" w:firstRow="1" w:lastRow="0" w:firstColumn="1" w:lastColumn="0" w:noHBand="0" w:noVBand="1"/>
      </w:tblPr>
      <w:tblGrid>
        <w:gridCol w:w="4297"/>
      </w:tblGrid>
      <w:tr w:rsidR="00661490" w:rsidRPr="00733C34" w14:paraId="565F1A1E" w14:textId="77777777" w:rsidTr="00764B96">
        <w:tc>
          <w:tcPr>
            <w:tcW w:w="4297" w:type="dxa"/>
          </w:tcPr>
          <w:p w14:paraId="0AED00B2" w14:textId="6516F8A7" w:rsidR="001021C4" w:rsidRPr="00733C34" w:rsidRDefault="00362916" w:rsidP="001021C4">
            <w:pPr>
              <w:tabs>
                <w:tab w:val="left" w:pos="5400"/>
              </w:tabs>
              <w:textAlignment w:val="center"/>
            </w:pPr>
            <w:r w:rsidRPr="00362916">
              <w:t xml:space="preserve">Akcinės bendrovės „Regitra“ </w:t>
            </w:r>
            <w:r w:rsidR="00764B96" w:rsidRPr="00764B96">
              <w:t>nekilnojamojo ir kilnojamojo turto draudimo paslaugų</w:t>
            </w:r>
            <w:r w:rsidRPr="00362916">
              <w:t xml:space="preserve"> viešojo pirkimo–pardavimo sutarti</w:t>
            </w:r>
            <w:r>
              <w:t xml:space="preserve">es </w:t>
            </w:r>
            <w:r w:rsidR="001021C4" w:rsidRPr="00733C34">
              <w:t xml:space="preserve">Nr. </w:t>
            </w:r>
          </w:p>
          <w:p w14:paraId="6EB1577A" w14:textId="77777777" w:rsidR="00661490" w:rsidRPr="00733C34" w:rsidRDefault="00661490">
            <w:pPr>
              <w:tabs>
                <w:tab w:val="left" w:pos="5400"/>
              </w:tabs>
              <w:textAlignment w:val="center"/>
            </w:pPr>
          </w:p>
          <w:p w14:paraId="2475CDA6" w14:textId="77777777" w:rsidR="00661490" w:rsidRPr="00733C34" w:rsidRDefault="00661490">
            <w:pPr>
              <w:tabs>
                <w:tab w:val="left" w:pos="5400"/>
              </w:tabs>
              <w:textAlignment w:val="center"/>
            </w:pPr>
            <w:r w:rsidRPr="00733C34">
              <w:t>2 priedas</w:t>
            </w:r>
          </w:p>
        </w:tc>
      </w:tr>
    </w:tbl>
    <w:p w14:paraId="1979CF50" w14:textId="77777777" w:rsidR="00661490" w:rsidRPr="00733C34" w:rsidRDefault="00661490" w:rsidP="00661490">
      <w:pPr>
        <w:tabs>
          <w:tab w:val="left" w:pos="5400"/>
        </w:tabs>
        <w:jc w:val="center"/>
        <w:textAlignment w:val="center"/>
      </w:pPr>
    </w:p>
    <w:p w14:paraId="7112DE71" w14:textId="77777777" w:rsidR="00661490" w:rsidRPr="00733C34" w:rsidRDefault="00661490" w:rsidP="00661490">
      <w:pPr>
        <w:tabs>
          <w:tab w:val="left" w:pos="5400"/>
        </w:tabs>
        <w:jc w:val="center"/>
        <w:textAlignment w:val="center"/>
      </w:pPr>
    </w:p>
    <w:p w14:paraId="7BEC7F98" w14:textId="77777777" w:rsidR="00661490" w:rsidRPr="00733C34" w:rsidRDefault="00661490" w:rsidP="00661490">
      <w:pPr>
        <w:tabs>
          <w:tab w:val="left" w:pos="5400"/>
        </w:tabs>
        <w:jc w:val="center"/>
        <w:textAlignment w:val="center"/>
        <w:rPr>
          <w:b/>
          <w:bCs/>
        </w:rPr>
      </w:pPr>
      <w:r w:rsidRPr="00733C34">
        <w:rPr>
          <w:b/>
          <w:bCs/>
        </w:rPr>
        <w:t>PASIŪLYMAS</w:t>
      </w:r>
    </w:p>
    <w:p w14:paraId="3AE7F5D0" w14:textId="77777777" w:rsidR="00661490" w:rsidRPr="00733C34" w:rsidRDefault="00661490" w:rsidP="00661490">
      <w:pPr>
        <w:tabs>
          <w:tab w:val="left" w:pos="5400"/>
        </w:tabs>
        <w:jc w:val="center"/>
        <w:textAlignment w:val="center"/>
      </w:pPr>
    </w:p>
    <w:p w14:paraId="74B4B17C" w14:textId="77777777" w:rsidR="00816FA3" w:rsidRPr="00733C34" w:rsidRDefault="00661490" w:rsidP="00661490">
      <w:pPr>
        <w:tabs>
          <w:tab w:val="left" w:pos="5400"/>
        </w:tabs>
        <w:jc w:val="center"/>
        <w:textAlignment w:val="center"/>
      </w:pPr>
      <w:r w:rsidRPr="00733C34">
        <w:t>Pridedama Tiekėjo užpildyta pasiūlymo forma.</w:t>
      </w:r>
    </w:p>
    <w:p w14:paraId="3BC6B3C1" w14:textId="77777777" w:rsidR="00816FA3" w:rsidRPr="00733C34" w:rsidRDefault="00816FA3" w:rsidP="00661490">
      <w:pPr>
        <w:tabs>
          <w:tab w:val="left" w:pos="5400"/>
        </w:tabs>
        <w:jc w:val="center"/>
        <w:textAlignment w:val="center"/>
      </w:pPr>
    </w:p>
    <w:p w14:paraId="62F2D51A" w14:textId="77777777" w:rsidR="00816FA3" w:rsidRDefault="00816FA3" w:rsidP="00661490">
      <w:pPr>
        <w:tabs>
          <w:tab w:val="left" w:pos="5400"/>
        </w:tabs>
        <w:jc w:val="center"/>
        <w:textAlignment w:val="center"/>
      </w:pPr>
    </w:p>
    <w:p w14:paraId="524001DC" w14:textId="77777777" w:rsidR="00611F48" w:rsidRDefault="00611F48" w:rsidP="00661490">
      <w:pPr>
        <w:tabs>
          <w:tab w:val="left" w:pos="5400"/>
        </w:tabs>
        <w:jc w:val="center"/>
        <w:textAlignment w:val="center"/>
      </w:pPr>
    </w:p>
    <w:p w14:paraId="5C9637B7" w14:textId="77777777" w:rsidR="00611F48" w:rsidRDefault="00611F48" w:rsidP="00661490">
      <w:pPr>
        <w:tabs>
          <w:tab w:val="left" w:pos="5400"/>
        </w:tabs>
        <w:jc w:val="center"/>
        <w:textAlignment w:val="center"/>
      </w:pPr>
    </w:p>
    <w:p w14:paraId="189E8AF1" w14:textId="77777777" w:rsidR="00611F48" w:rsidRDefault="00611F48" w:rsidP="00661490">
      <w:pPr>
        <w:tabs>
          <w:tab w:val="left" w:pos="5400"/>
        </w:tabs>
        <w:jc w:val="center"/>
        <w:textAlignment w:val="center"/>
      </w:pPr>
    </w:p>
    <w:p w14:paraId="122ED994" w14:textId="77777777" w:rsidR="00611F48" w:rsidRDefault="00611F48" w:rsidP="00661490">
      <w:pPr>
        <w:tabs>
          <w:tab w:val="left" w:pos="5400"/>
        </w:tabs>
        <w:jc w:val="center"/>
        <w:textAlignment w:val="center"/>
      </w:pPr>
    </w:p>
    <w:p w14:paraId="69FCA4FC" w14:textId="77777777" w:rsidR="00611F48" w:rsidRDefault="00611F48" w:rsidP="00661490">
      <w:pPr>
        <w:tabs>
          <w:tab w:val="left" w:pos="5400"/>
        </w:tabs>
        <w:jc w:val="center"/>
        <w:textAlignment w:val="center"/>
      </w:pPr>
    </w:p>
    <w:p w14:paraId="1A5F9C11" w14:textId="77777777" w:rsidR="00611F48" w:rsidRDefault="00611F48" w:rsidP="00661490">
      <w:pPr>
        <w:tabs>
          <w:tab w:val="left" w:pos="5400"/>
        </w:tabs>
        <w:jc w:val="center"/>
        <w:textAlignment w:val="center"/>
      </w:pPr>
    </w:p>
    <w:p w14:paraId="659A110F" w14:textId="77777777" w:rsidR="00611F48" w:rsidRDefault="00611F48" w:rsidP="00661490">
      <w:pPr>
        <w:tabs>
          <w:tab w:val="left" w:pos="5400"/>
        </w:tabs>
        <w:jc w:val="center"/>
        <w:textAlignment w:val="center"/>
      </w:pPr>
    </w:p>
    <w:p w14:paraId="61E809E1" w14:textId="77777777" w:rsidR="00611F48" w:rsidRDefault="00611F48" w:rsidP="00661490">
      <w:pPr>
        <w:tabs>
          <w:tab w:val="left" w:pos="5400"/>
        </w:tabs>
        <w:jc w:val="center"/>
        <w:textAlignment w:val="center"/>
      </w:pPr>
    </w:p>
    <w:p w14:paraId="4C0E1EEB" w14:textId="77777777" w:rsidR="00611F48" w:rsidRDefault="00611F48" w:rsidP="00661490">
      <w:pPr>
        <w:tabs>
          <w:tab w:val="left" w:pos="5400"/>
        </w:tabs>
        <w:jc w:val="center"/>
        <w:textAlignment w:val="center"/>
      </w:pPr>
    </w:p>
    <w:p w14:paraId="2135FC59" w14:textId="77777777" w:rsidR="00611F48" w:rsidRDefault="00611F48" w:rsidP="00661490">
      <w:pPr>
        <w:tabs>
          <w:tab w:val="left" w:pos="5400"/>
        </w:tabs>
        <w:jc w:val="center"/>
        <w:textAlignment w:val="center"/>
      </w:pPr>
    </w:p>
    <w:p w14:paraId="6DC4A787" w14:textId="27CE72D8" w:rsidR="00C04A54" w:rsidRDefault="00611F48" w:rsidP="00611F48">
      <w:pPr>
        <w:jc w:val="center"/>
        <w:sectPr w:rsidR="00C04A54" w:rsidSect="00661490">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pPr>
      <w:r w:rsidRPr="00F96760">
        <w:t>.</w:t>
      </w:r>
    </w:p>
    <w:tbl>
      <w:tblPr>
        <w:tblStyle w:val="TableGrid"/>
        <w:tblpPr w:leftFromText="180" w:rightFromText="180" w:vertAnchor="text" w:horzAnchor="page" w:tblpX="10953" w:tblpY="-717"/>
        <w:tblW w:w="0" w:type="auto"/>
        <w:tblLook w:val="04A0" w:firstRow="1" w:lastRow="0" w:firstColumn="1" w:lastColumn="0" w:noHBand="0" w:noVBand="1"/>
      </w:tblPr>
      <w:tblGrid>
        <w:gridCol w:w="4444"/>
      </w:tblGrid>
      <w:tr w:rsidR="00C04A54" w:rsidRPr="00733C34" w14:paraId="67D4212B" w14:textId="77777777" w:rsidTr="00C04A54">
        <w:tc>
          <w:tcPr>
            <w:tcW w:w="4444" w:type="dxa"/>
          </w:tcPr>
          <w:p w14:paraId="29B1FBA9" w14:textId="424E884D" w:rsidR="001021C4" w:rsidRPr="00733C34" w:rsidRDefault="00764B96" w:rsidP="001021C4">
            <w:pPr>
              <w:tabs>
                <w:tab w:val="left" w:pos="5400"/>
              </w:tabs>
              <w:textAlignment w:val="center"/>
            </w:pPr>
            <w:r w:rsidRPr="00764B96">
              <w:lastRenderedPageBreak/>
              <w:t xml:space="preserve">Akcinės bendrovės „Regitra“ nekilnojamojo ir kilnojamojo turto draudimo paslaugų viešojo pirkimo–pardavimo sutarties </w:t>
            </w:r>
            <w:r w:rsidR="001021C4" w:rsidRPr="00733C34">
              <w:t xml:space="preserve">Nr. </w:t>
            </w:r>
          </w:p>
          <w:p w14:paraId="1B1175E5" w14:textId="77777777" w:rsidR="00C04A54" w:rsidRPr="00733C34" w:rsidRDefault="00C04A54" w:rsidP="00C04A54">
            <w:pPr>
              <w:tabs>
                <w:tab w:val="left" w:pos="5400"/>
              </w:tabs>
              <w:textAlignment w:val="center"/>
            </w:pPr>
          </w:p>
          <w:p w14:paraId="07E49927" w14:textId="4CA0BD0A" w:rsidR="00C04A54" w:rsidRPr="00733C34" w:rsidRDefault="001021C4" w:rsidP="00C04A54">
            <w:pPr>
              <w:tabs>
                <w:tab w:val="left" w:pos="5400"/>
              </w:tabs>
              <w:textAlignment w:val="center"/>
            </w:pPr>
            <w:r>
              <w:t>3</w:t>
            </w:r>
            <w:r w:rsidR="00C04A54" w:rsidRPr="00733C34">
              <w:t xml:space="preserve"> priedas</w:t>
            </w:r>
          </w:p>
        </w:tc>
      </w:tr>
    </w:tbl>
    <w:p w14:paraId="29CC3C6F" w14:textId="77777777" w:rsidR="00611F48" w:rsidRPr="00F96760" w:rsidRDefault="00611F48" w:rsidP="00611F48">
      <w:pPr>
        <w:jc w:val="center"/>
      </w:pPr>
    </w:p>
    <w:p w14:paraId="4337F9F1" w14:textId="77777777" w:rsidR="00611F48" w:rsidRDefault="00611F48" w:rsidP="00661490">
      <w:pPr>
        <w:tabs>
          <w:tab w:val="left" w:pos="5400"/>
        </w:tabs>
        <w:jc w:val="center"/>
        <w:textAlignment w:val="center"/>
      </w:pPr>
    </w:p>
    <w:p w14:paraId="4A2E7E21" w14:textId="77777777" w:rsidR="00C04A54" w:rsidRPr="00733C34" w:rsidRDefault="00C04A54" w:rsidP="00C04A54">
      <w:pPr>
        <w:rPr>
          <w:rFonts w:eastAsia="Aptos"/>
          <w:b/>
          <w:bCs/>
          <w:kern w:val="2"/>
          <w:szCs w:val="24"/>
          <w14:ligatures w14:val="standardContextual"/>
        </w:rPr>
      </w:pPr>
    </w:p>
    <w:p w14:paraId="74A997F8" w14:textId="77777777" w:rsidR="00C04A54" w:rsidRPr="00733C34" w:rsidRDefault="00C04A54" w:rsidP="00C04A54">
      <w:pPr>
        <w:rPr>
          <w:rFonts w:eastAsia="Aptos"/>
          <w:b/>
          <w:bCs/>
          <w:kern w:val="2"/>
          <w:szCs w:val="24"/>
          <w14:ligatures w14:val="standardContextual"/>
        </w:rPr>
      </w:pPr>
    </w:p>
    <w:p w14:paraId="12B98A38" w14:textId="77777777" w:rsidR="00C04A54" w:rsidRDefault="00C04A54" w:rsidP="00C04A54">
      <w:pPr>
        <w:jc w:val="center"/>
        <w:rPr>
          <w:rFonts w:eastAsia="Aptos"/>
          <w:b/>
          <w:bCs/>
          <w:kern w:val="2"/>
          <w:szCs w:val="24"/>
          <w14:ligatures w14:val="standardContextual"/>
        </w:rPr>
      </w:pPr>
    </w:p>
    <w:p w14:paraId="38A3B564" w14:textId="4AFB5844" w:rsidR="00C04A54" w:rsidRPr="00362916" w:rsidRDefault="00362916" w:rsidP="00C04A54">
      <w:pPr>
        <w:jc w:val="center"/>
        <w:rPr>
          <w:rFonts w:eastAsia="Aptos"/>
          <w:color w:val="4472C4" w:themeColor="accent1"/>
          <w:kern w:val="2"/>
          <w:szCs w:val="24"/>
          <w14:ligatures w14:val="standardContextual"/>
        </w:rPr>
      </w:pPr>
      <w:r w:rsidRPr="00362916">
        <w:rPr>
          <w:rFonts w:eastAsia="Aptos"/>
          <w:color w:val="4472C4" w:themeColor="accent1"/>
          <w:kern w:val="2"/>
          <w:szCs w:val="24"/>
          <w14:ligatures w14:val="standardContextual"/>
        </w:rPr>
        <w:t>(Jei subtiekėjai nepasitelkiami, šis priedas ištrinamas)</w:t>
      </w:r>
    </w:p>
    <w:p w14:paraId="76579BB4" w14:textId="77777777" w:rsidR="00C04A54" w:rsidRDefault="00C04A54" w:rsidP="00C04A54">
      <w:pPr>
        <w:jc w:val="center"/>
        <w:rPr>
          <w:rFonts w:eastAsia="Aptos"/>
          <w:b/>
          <w:bCs/>
          <w:kern w:val="2"/>
          <w:szCs w:val="24"/>
          <w14:ligatures w14:val="standardContextual"/>
        </w:rPr>
      </w:pPr>
    </w:p>
    <w:p w14:paraId="2937F916" w14:textId="7B7298AA" w:rsidR="00C04A54" w:rsidRPr="00733C34" w:rsidRDefault="00C04A54" w:rsidP="00C04A54">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PASITELKIMI SUBTIEKĖJAI IR (AR) SPECIALISTAI</w:t>
      </w:r>
    </w:p>
    <w:p w14:paraId="635B7B5C" w14:textId="77777777" w:rsidR="00C04A54" w:rsidRPr="00733C34" w:rsidRDefault="00C04A54" w:rsidP="00C04A54">
      <w:pPr>
        <w:jc w:val="center"/>
        <w:rPr>
          <w:rFonts w:eastAsia="Aptos"/>
          <w:b/>
          <w:bCs/>
          <w:kern w:val="2"/>
          <w:szCs w:val="24"/>
          <w14:ligatures w14:val="standardContextual"/>
        </w:rPr>
      </w:pPr>
    </w:p>
    <w:p w14:paraId="4798655E" w14:textId="77777777" w:rsidR="00C04A54" w:rsidRPr="00733C34" w:rsidRDefault="00C04A54" w:rsidP="00C04A54">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C04A54" w:rsidRPr="00733C34" w14:paraId="387BAD13" w14:textId="77777777">
        <w:tc>
          <w:tcPr>
            <w:tcW w:w="570" w:type="dxa"/>
            <w:vAlign w:val="center"/>
          </w:tcPr>
          <w:p w14:paraId="3C75A509"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14:paraId="0849149A" w14:textId="2D6D72F8" w:rsidR="00C04A54" w:rsidRPr="00733C34" w:rsidRDefault="00C04A54">
            <w:pPr>
              <w:jc w:val="center"/>
              <w:rPr>
                <w:rFonts w:ascii="Times New Roman" w:hAnsi="Times New Roman"/>
                <w:b/>
                <w:bCs/>
                <w:lang w:val="lt-LT"/>
              </w:rPr>
            </w:pPr>
            <w:r w:rsidRPr="00733C34">
              <w:rPr>
                <w:rFonts w:ascii="Times New Roman" w:hAnsi="Times New Roman"/>
                <w:b/>
                <w:bCs/>
                <w:lang w:val="lt-LT"/>
              </w:rPr>
              <w:t xml:space="preserve">Subtiekėjo pavadinimas, kodas ir </w:t>
            </w:r>
            <w:r w:rsidR="00C951DA">
              <w:rPr>
                <w:rFonts w:ascii="Times New Roman" w:hAnsi="Times New Roman"/>
                <w:b/>
                <w:bCs/>
                <w:lang w:val="lt-LT"/>
              </w:rPr>
              <w:t xml:space="preserve">buveinės </w:t>
            </w:r>
            <w:r w:rsidRPr="00733C34">
              <w:rPr>
                <w:rFonts w:ascii="Times New Roman" w:hAnsi="Times New Roman"/>
                <w:b/>
                <w:bCs/>
                <w:lang w:val="lt-LT"/>
              </w:rPr>
              <w:t>adresas</w:t>
            </w:r>
          </w:p>
          <w:p w14:paraId="76A8129C" w14:textId="77777777" w:rsidR="00C04A54" w:rsidRPr="00733C34" w:rsidRDefault="00C04A54">
            <w:pPr>
              <w:jc w:val="center"/>
              <w:rPr>
                <w:rFonts w:ascii="Times New Roman" w:hAnsi="Times New Roman"/>
                <w:b/>
                <w:bCs/>
                <w:lang w:val="lt-LT"/>
              </w:rPr>
            </w:pPr>
          </w:p>
        </w:tc>
        <w:tc>
          <w:tcPr>
            <w:tcW w:w="4162" w:type="dxa"/>
            <w:vAlign w:val="center"/>
          </w:tcPr>
          <w:p w14:paraId="28DEF37E"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14:paraId="0C2FF654"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14:paraId="2709A7EB"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Pastabos</w:t>
            </w:r>
          </w:p>
        </w:tc>
      </w:tr>
      <w:tr w:rsidR="00C04A54" w:rsidRPr="00733C34" w14:paraId="7FA9A35B" w14:textId="77777777">
        <w:tc>
          <w:tcPr>
            <w:tcW w:w="14312" w:type="dxa"/>
            <w:gridSpan w:val="5"/>
            <w:vAlign w:val="center"/>
          </w:tcPr>
          <w:p w14:paraId="7BAB8F69" w14:textId="4A03FAC4" w:rsidR="00C04A54" w:rsidRPr="00733C34" w:rsidRDefault="00C04A54">
            <w:pPr>
              <w:jc w:val="center"/>
              <w:rPr>
                <w:rFonts w:ascii="Times New Roman" w:hAnsi="Times New Roman"/>
                <w:b/>
                <w:bCs/>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remiamasi</w:t>
            </w:r>
          </w:p>
        </w:tc>
      </w:tr>
      <w:tr w:rsidR="00C04A54" w:rsidRPr="00733C34" w14:paraId="45B92D27" w14:textId="77777777">
        <w:trPr>
          <w:trHeight w:val="414"/>
        </w:trPr>
        <w:tc>
          <w:tcPr>
            <w:tcW w:w="570" w:type="dxa"/>
          </w:tcPr>
          <w:p w14:paraId="29ECCFC6" w14:textId="77777777" w:rsidR="00C04A54" w:rsidRPr="00733C34" w:rsidRDefault="00C04A54">
            <w:pPr>
              <w:jc w:val="center"/>
              <w:rPr>
                <w:rFonts w:ascii="Times New Roman" w:hAnsi="Times New Roman"/>
                <w:lang w:val="lt-LT"/>
              </w:rPr>
            </w:pPr>
            <w:r w:rsidRPr="00733C34">
              <w:rPr>
                <w:rFonts w:ascii="Times New Roman" w:hAnsi="Times New Roman"/>
                <w:lang w:val="lt-LT"/>
              </w:rPr>
              <w:t xml:space="preserve">1. </w:t>
            </w:r>
          </w:p>
        </w:tc>
        <w:tc>
          <w:tcPr>
            <w:tcW w:w="5379" w:type="dxa"/>
          </w:tcPr>
          <w:p w14:paraId="7CEBA030" w14:textId="77777777" w:rsidR="00C04A54" w:rsidRPr="00733C34" w:rsidRDefault="00C04A54">
            <w:pPr>
              <w:jc w:val="center"/>
              <w:rPr>
                <w:rFonts w:ascii="Times New Roman" w:hAnsi="Times New Roman"/>
                <w:lang w:val="lt-LT"/>
              </w:rPr>
            </w:pPr>
          </w:p>
        </w:tc>
        <w:tc>
          <w:tcPr>
            <w:tcW w:w="4162" w:type="dxa"/>
          </w:tcPr>
          <w:p w14:paraId="766D59A7" w14:textId="77777777" w:rsidR="00C04A54" w:rsidRPr="00733C34" w:rsidRDefault="00C04A54">
            <w:pPr>
              <w:jc w:val="center"/>
              <w:rPr>
                <w:rFonts w:ascii="Times New Roman" w:hAnsi="Times New Roman"/>
                <w:lang w:val="lt-LT"/>
              </w:rPr>
            </w:pPr>
          </w:p>
        </w:tc>
        <w:tc>
          <w:tcPr>
            <w:tcW w:w="2075" w:type="dxa"/>
          </w:tcPr>
          <w:p w14:paraId="5C156490" w14:textId="77777777" w:rsidR="00C04A54" w:rsidRPr="00733C34" w:rsidRDefault="00C04A54">
            <w:pPr>
              <w:jc w:val="center"/>
              <w:rPr>
                <w:rFonts w:ascii="Times New Roman" w:hAnsi="Times New Roman"/>
                <w:lang w:val="lt-LT"/>
              </w:rPr>
            </w:pPr>
          </w:p>
        </w:tc>
        <w:tc>
          <w:tcPr>
            <w:tcW w:w="2126" w:type="dxa"/>
          </w:tcPr>
          <w:p w14:paraId="3BBFBCC2" w14:textId="77777777" w:rsidR="00C04A54" w:rsidRPr="00733C34" w:rsidRDefault="00C04A54">
            <w:pPr>
              <w:jc w:val="center"/>
              <w:rPr>
                <w:rFonts w:ascii="Times New Roman" w:hAnsi="Times New Roman"/>
                <w:lang w:val="lt-LT"/>
              </w:rPr>
            </w:pPr>
          </w:p>
        </w:tc>
      </w:tr>
      <w:tr w:rsidR="00C04A54" w:rsidRPr="00733C34" w14:paraId="3D48EFC3" w14:textId="77777777">
        <w:tc>
          <w:tcPr>
            <w:tcW w:w="14312" w:type="dxa"/>
            <w:gridSpan w:val="5"/>
          </w:tcPr>
          <w:p w14:paraId="6C06005D" w14:textId="34E1EFF5" w:rsidR="00C04A54" w:rsidRPr="00733C34" w:rsidRDefault="00C04A54">
            <w:pPr>
              <w:jc w:val="center"/>
              <w:rPr>
                <w:rFonts w:ascii="Times New Roman" w:hAnsi="Times New Roman"/>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00C04A54" w:rsidRPr="00733C34" w14:paraId="45DC03A3" w14:textId="77777777">
        <w:trPr>
          <w:trHeight w:val="427"/>
        </w:trPr>
        <w:tc>
          <w:tcPr>
            <w:tcW w:w="570" w:type="dxa"/>
          </w:tcPr>
          <w:p w14:paraId="3222EEF9" w14:textId="77777777" w:rsidR="00C04A54" w:rsidRPr="00733C34" w:rsidRDefault="00C04A54">
            <w:pPr>
              <w:jc w:val="center"/>
              <w:rPr>
                <w:rFonts w:ascii="Times New Roman" w:hAnsi="Times New Roman"/>
                <w:lang w:val="lt-LT"/>
              </w:rPr>
            </w:pPr>
            <w:r w:rsidRPr="00733C34">
              <w:rPr>
                <w:rFonts w:ascii="Times New Roman" w:hAnsi="Times New Roman"/>
                <w:lang w:val="lt-LT"/>
              </w:rPr>
              <w:t>2.</w:t>
            </w:r>
          </w:p>
        </w:tc>
        <w:tc>
          <w:tcPr>
            <w:tcW w:w="5379" w:type="dxa"/>
          </w:tcPr>
          <w:p w14:paraId="013685DA" w14:textId="77777777" w:rsidR="00C04A54" w:rsidRPr="00733C34" w:rsidRDefault="00C04A54">
            <w:pPr>
              <w:rPr>
                <w:rFonts w:ascii="Times New Roman" w:hAnsi="Times New Roman"/>
                <w:lang w:val="lt-LT"/>
              </w:rPr>
            </w:pPr>
          </w:p>
        </w:tc>
        <w:tc>
          <w:tcPr>
            <w:tcW w:w="4162" w:type="dxa"/>
          </w:tcPr>
          <w:p w14:paraId="23B9A2EF" w14:textId="77777777" w:rsidR="00C04A54" w:rsidRPr="00733C34" w:rsidRDefault="00C04A54">
            <w:pPr>
              <w:jc w:val="center"/>
              <w:rPr>
                <w:rFonts w:ascii="Times New Roman" w:hAnsi="Times New Roman"/>
                <w:lang w:val="lt-LT"/>
              </w:rPr>
            </w:pPr>
          </w:p>
        </w:tc>
        <w:tc>
          <w:tcPr>
            <w:tcW w:w="2075" w:type="dxa"/>
          </w:tcPr>
          <w:p w14:paraId="23AC8125" w14:textId="77777777" w:rsidR="00C04A54" w:rsidRPr="00733C34" w:rsidRDefault="00C04A54">
            <w:pPr>
              <w:jc w:val="center"/>
              <w:rPr>
                <w:rFonts w:ascii="Times New Roman" w:hAnsi="Times New Roman"/>
                <w:lang w:val="lt-LT"/>
              </w:rPr>
            </w:pPr>
          </w:p>
        </w:tc>
        <w:tc>
          <w:tcPr>
            <w:tcW w:w="2126" w:type="dxa"/>
          </w:tcPr>
          <w:p w14:paraId="2BE33103" w14:textId="77777777" w:rsidR="00C04A54" w:rsidRPr="00733C34" w:rsidRDefault="00C04A54">
            <w:pPr>
              <w:jc w:val="center"/>
              <w:rPr>
                <w:rFonts w:ascii="Times New Roman" w:hAnsi="Times New Roman"/>
                <w:lang w:val="lt-LT"/>
              </w:rPr>
            </w:pPr>
          </w:p>
        </w:tc>
      </w:tr>
    </w:tbl>
    <w:p w14:paraId="2484679C" w14:textId="77777777" w:rsidR="00C04A54" w:rsidRDefault="00C04A54" w:rsidP="00C04A54">
      <w:pPr>
        <w:rPr>
          <w:rFonts w:eastAsia="Aptos"/>
          <w:b/>
          <w:bCs/>
          <w:kern w:val="2"/>
          <w:szCs w:val="24"/>
          <w14:ligatures w14:val="standardContextual"/>
        </w:rPr>
      </w:pPr>
    </w:p>
    <w:p w14:paraId="6E1FE46B" w14:textId="7B3B2977" w:rsidR="00C951DA" w:rsidRPr="00C951DA" w:rsidRDefault="00C951DA" w:rsidP="00C951DA">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14:paraId="0687904F" w14:textId="77777777" w:rsidR="00C04A54" w:rsidRPr="00733C34" w:rsidRDefault="00C04A54" w:rsidP="00C04A54">
      <w:pPr>
        <w:rPr>
          <w:rFonts w:eastAsia="Aptos"/>
          <w:b/>
          <w:bCs/>
          <w:kern w:val="2"/>
          <w:szCs w:val="24"/>
          <w14:ligatures w14:val="standardContextual"/>
        </w:rPr>
      </w:pPr>
    </w:p>
    <w:p w14:paraId="19B7E8DD" w14:textId="77777777" w:rsidR="00C04A54" w:rsidRPr="00733C34" w:rsidRDefault="00C04A54" w:rsidP="00C04A54">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00C04A54" w:rsidRPr="00733C34" w14:paraId="6EBC0E38" w14:textId="77777777">
        <w:tc>
          <w:tcPr>
            <w:tcW w:w="9072" w:type="dxa"/>
          </w:tcPr>
          <w:p w14:paraId="3F6D28AC" w14:textId="77777777" w:rsidR="00C04A54" w:rsidRPr="00733C34" w:rsidRDefault="00C04A54">
            <w:pPr>
              <w:rPr>
                <w:b/>
                <w:kern w:val="2"/>
                <w:szCs w:val="24"/>
              </w:rPr>
            </w:pPr>
            <w:r w:rsidRPr="00733C34">
              <w:rPr>
                <w:b/>
                <w:kern w:val="2"/>
                <w:szCs w:val="24"/>
              </w:rPr>
              <w:t>PIRKĖJAS</w:t>
            </w:r>
          </w:p>
        </w:tc>
        <w:tc>
          <w:tcPr>
            <w:tcW w:w="4957" w:type="dxa"/>
          </w:tcPr>
          <w:p w14:paraId="59BE25C6" w14:textId="77777777" w:rsidR="00C04A54" w:rsidRPr="00733C34" w:rsidRDefault="00C04A54">
            <w:pPr>
              <w:rPr>
                <w:b/>
                <w:kern w:val="2"/>
                <w:szCs w:val="24"/>
              </w:rPr>
            </w:pPr>
            <w:r w:rsidRPr="00733C34">
              <w:rPr>
                <w:b/>
                <w:kern w:val="2"/>
                <w:szCs w:val="24"/>
              </w:rPr>
              <w:t>TIEKĖJAS</w:t>
            </w:r>
          </w:p>
        </w:tc>
      </w:tr>
      <w:tr w:rsidR="00C04A54" w:rsidRPr="00733C34" w14:paraId="775EE606" w14:textId="77777777">
        <w:tc>
          <w:tcPr>
            <w:tcW w:w="9072" w:type="dxa"/>
          </w:tcPr>
          <w:p w14:paraId="3F7A6CC2" w14:textId="77777777" w:rsidR="00C04A54" w:rsidRPr="00733C34" w:rsidRDefault="00C04A54">
            <w:pPr>
              <w:rPr>
                <w:b/>
                <w:kern w:val="2"/>
                <w:szCs w:val="24"/>
              </w:rPr>
            </w:pPr>
            <w:r w:rsidRPr="00733C34">
              <w:rPr>
                <w:b/>
                <w:kern w:val="2"/>
                <w:szCs w:val="24"/>
              </w:rPr>
              <w:t>Akcinė bendrovė „Regitra“</w:t>
            </w:r>
          </w:p>
          <w:p w14:paraId="56AB3667" w14:textId="77777777" w:rsidR="00C04A54" w:rsidRPr="00733C34" w:rsidRDefault="00C04A54">
            <w:pPr>
              <w:rPr>
                <w:b/>
                <w:kern w:val="2"/>
                <w:szCs w:val="24"/>
              </w:rPr>
            </w:pPr>
          </w:p>
          <w:p w14:paraId="0152E4CA" w14:textId="77777777" w:rsidR="00C04A54" w:rsidRPr="00733C34" w:rsidRDefault="00C04A54">
            <w:pPr>
              <w:rPr>
                <w:b/>
                <w:kern w:val="2"/>
                <w:szCs w:val="24"/>
              </w:rPr>
            </w:pPr>
          </w:p>
          <w:p w14:paraId="641FC4EA" w14:textId="77777777" w:rsidR="00C04A54" w:rsidRPr="00733C34" w:rsidRDefault="00C04A54">
            <w:pPr>
              <w:rPr>
                <w:bCs/>
                <w:kern w:val="2"/>
                <w:szCs w:val="24"/>
                <w:highlight w:val="lightGray"/>
              </w:rPr>
            </w:pPr>
            <w:r w:rsidRPr="00733C34">
              <w:rPr>
                <w:bCs/>
                <w:kern w:val="2"/>
                <w:szCs w:val="24"/>
                <w:highlight w:val="lightGray"/>
              </w:rPr>
              <w:t>[pareigos]</w:t>
            </w:r>
          </w:p>
          <w:p w14:paraId="31D2334E" w14:textId="77777777" w:rsidR="00C04A54" w:rsidRPr="00733C34" w:rsidRDefault="00C04A54">
            <w:pPr>
              <w:rPr>
                <w:bCs/>
                <w:kern w:val="2"/>
                <w:szCs w:val="24"/>
              </w:rPr>
            </w:pPr>
            <w:r w:rsidRPr="00733C34">
              <w:rPr>
                <w:bCs/>
                <w:kern w:val="2"/>
                <w:szCs w:val="24"/>
                <w:highlight w:val="lightGray"/>
              </w:rPr>
              <w:t>[vardas, pavardė]</w:t>
            </w:r>
          </w:p>
          <w:p w14:paraId="680704A9" w14:textId="77777777" w:rsidR="00C04A54" w:rsidRPr="00733C34" w:rsidRDefault="00C04A54">
            <w:pPr>
              <w:rPr>
                <w:b/>
                <w:kern w:val="2"/>
                <w:szCs w:val="24"/>
              </w:rPr>
            </w:pPr>
          </w:p>
        </w:tc>
        <w:tc>
          <w:tcPr>
            <w:tcW w:w="4957" w:type="dxa"/>
          </w:tcPr>
          <w:p w14:paraId="704AB29D" w14:textId="77777777" w:rsidR="00C04A54" w:rsidRPr="00733C34" w:rsidRDefault="00C04A54">
            <w:pPr>
              <w:rPr>
                <w:b/>
                <w:kern w:val="2"/>
                <w:szCs w:val="24"/>
                <w:highlight w:val="lightGray"/>
              </w:rPr>
            </w:pPr>
            <w:r w:rsidRPr="00733C34">
              <w:rPr>
                <w:b/>
                <w:kern w:val="2"/>
                <w:szCs w:val="24"/>
                <w:highlight w:val="lightGray"/>
              </w:rPr>
              <w:t>[pavadinimas]</w:t>
            </w:r>
          </w:p>
          <w:p w14:paraId="7CB32E76" w14:textId="77777777" w:rsidR="00C04A54" w:rsidRPr="00733C34" w:rsidRDefault="00C04A54">
            <w:pPr>
              <w:rPr>
                <w:b/>
                <w:kern w:val="2"/>
                <w:szCs w:val="24"/>
                <w:highlight w:val="lightGray"/>
              </w:rPr>
            </w:pPr>
          </w:p>
          <w:p w14:paraId="010A67C5" w14:textId="77777777" w:rsidR="00C04A54" w:rsidRPr="00733C34" w:rsidRDefault="00C04A54">
            <w:pPr>
              <w:rPr>
                <w:b/>
                <w:kern w:val="2"/>
                <w:szCs w:val="24"/>
                <w:highlight w:val="lightGray"/>
              </w:rPr>
            </w:pPr>
          </w:p>
          <w:p w14:paraId="073BB0A2" w14:textId="77777777" w:rsidR="00C04A54" w:rsidRPr="00733C34" w:rsidRDefault="00C04A54">
            <w:pPr>
              <w:rPr>
                <w:bCs/>
                <w:kern w:val="2"/>
                <w:szCs w:val="24"/>
                <w:highlight w:val="lightGray"/>
              </w:rPr>
            </w:pPr>
            <w:r w:rsidRPr="00733C34">
              <w:rPr>
                <w:bCs/>
                <w:kern w:val="2"/>
                <w:szCs w:val="24"/>
                <w:highlight w:val="lightGray"/>
              </w:rPr>
              <w:t>[pareigos]</w:t>
            </w:r>
          </w:p>
          <w:p w14:paraId="17F3F5F2" w14:textId="77777777" w:rsidR="00C04A54" w:rsidRPr="00733C34" w:rsidRDefault="00C04A54">
            <w:pPr>
              <w:rPr>
                <w:bCs/>
                <w:kern w:val="2"/>
                <w:szCs w:val="24"/>
              </w:rPr>
            </w:pPr>
            <w:r w:rsidRPr="00733C34">
              <w:rPr>
                <w:bCs/>
                <w:kern w:val="2"/>
                <w:szCs w:val="24"/>
                <w:highlight w:val="lightGray"/>
              </w:rPr>
              <w:t>[vardas, pavardė]</w:t>
            </w:r>
          </w:p>
          <w:p w14:paraId="052F01A6" w14:textId="77777777" w:rsidR="00C04A54" w:rsidRPr="00733C34" w:rsidRDefault="00C04A54">
            <w:pPr>
              <w:rPr>
                <w:b/>
                <w:kern w:val="2"/>
                <w:szCs w:val="24"/>
                <w:highlight w:val="lightGray"/>
              </w:rPr>
            </w:pPr>
          </w:p>
        </w:tc>
      </w:tr>
    </w:tbl>
    <w:p w14:paraId="21578068" w14:textId="77777777" w:rsidR="00C04A54" w:rsidRPr="00F96760" w:rsidRDefault="00C04A54"/>
    <w:sectPr w:rsidR="00C04A54" w:rsidRPr="00F96760" w:rsidSect="00C04A54">
      <w:headerReference w:type="default" r:id="rId20"/>
      <w:footerReference w:type="default" r:id="rId21"/>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57196" w14:textId="77777777" w:rsidR="001A3905" w:rsidRDefault="001A3905">
      <w:pPr>
        <w:rPr>
          <w:sz w:val="20"/>
        </w:rPr>
      </w:pPr>
      <w:r>
        <w:rPr>
          <w:sz w:val="20"/>
        </w:rPr>
        <w:separator/>
      </w:r>
    </w:p>
  </w:endnote>
  <w:endnote w:type="continuationSeparator" w:id="0">
    <w:p w14:paraId="7EF2F1F1" w14:textId="77777777" w:rsidR="001A3905" w:rsidRDefault="001A3905">
      <w:pPr>
        <w:rPr>
          <w:sz w:val="20"/>
        </w:rPr>
      </w:pPr>
      <w:r>
        <w:rPr>
          <w:sz w:val="20"/>
        </w:rPr>
        <w:continuationSeparator/>
      </w:r>
    </w:p>
  </w:endnote>
  <w:endnote w:type="continuationNotice" w:id="1">
    <w:p w14:paraId="1C5D927C" w14:textId="77777777" w:rsidR="001A3905" w:rsidRDefault="001A3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59AD" w14:textId="77777777" w:rsidR="00661490" w:rsidRDefault="006614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71F43" w14:textId="77777777" w:rsidR="001A3905" w:rsidRDefault="001A3905">
      <w:pPr>
        <w:rPr>
          <w:sz w:val="20"/>
        </w:rPr>
      </w:pPr>
      <w:r>
        <w:rPr>
          <w:sz w:val="20"/>
        </w:rPr>
        <w:separator/>
      </w:r>
    </w:p>
  </w:footnote>
  <w:footnote w:type="continuationSeparator" w:id="0">
    <w:p w14:paraId="596B7CDB" w14:textId="77777777" w:rsidR="001A3905" w:rsidRDefault="001A3905">
      <w:pPr>
        <w:rPr>
          <w:sz w:val="20"/>
        </w:rPr>
      </w:pPr>
      <w:r>
        <w:rPr>
          <w:sz w:val="20"/>
        </w:rPr>
        <w:continuationSeparator/>
      </w:r>
    </w:p>
  </w:footnote>
  <w:footnote w:type="continuationNotice" w:id="1">
    <w:p w14:paraId="5755F20F" w14:textId="77777777" w:rsidR="001A3905" w:rsidRDefault="001A39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B644" w14:textId="77777777" w:rsidR="00661490" w:rsidRDefault="0066149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519"/>
    <w:rsid w:val="00014690"/>
    <w:rsid w:val="00014D86"/>
    <w:rsid w:val="000210F0"/>
    <w:rsid w:val="000226E4"/>
    <w:rsid w:val="000243F2"/>
    <w:rsid w:val="00027B83"/>
    <w:rsid w:val="000324E9"/>
    <w:rsid w:val="0003502E"/>
    <w:rsid w:val="000359B2"/>
    <w:rsid w:val="00040105"/>
    <w:rsid w:val="00040B35"/>
    <w:rsid w:val="00041700"/>
    <w:rsid w:val="00042281"/>
    <w:rsid w:val="000502EE"/>
    <w:rsid w:val="00063511"/>
    <w:rsid w:val="00070FB4"/>
    <w:rsid w:val="00071882"/>
    <w:rsid w:val="000959FC"/>
    <w:rsid w:val="00097D98"/>
    <w:rsid w:val="000B0897"/>
    <w:rsid w:val="000C3259"/>
    <w:rsid w:val="000C5457"/>
    <w:rsid w:val="000E0CFB"/>
    <w:rsid w:val="000E2B56"/>
    <w:rsid w:val="000E46DE"/>
    <w:rsid w:val="000F0BA5"/>
    <w:rsid w:val="001021C4"/>
    <w:rsid w:val="0011522D"/>
    <w:rsid w:val="0013165E"/>
    <w:rsid w:val="00135C09"/>
    <w:rsid w:val="001454F6"/>
    <w:rsid w:val="00145EC7"/>
    <w:rsid w:val="00154332"/>
    <w:rsid w:val="001649CE"/>
    <w:rsid w:val="00170698"/>
    <w:rsid w:val="00171805"/>
    <w:rsid w:val="00173A5A"/>
    <w:rsid w:val="00180E8E"/>
    <w:rsid w:val="00193C5C"/>
    <w:rsid w:val="00195124"/>
    <w:rsid w:val="00197A07"/>
    <w:rsid w:val="001A3905"/>
    <w:rsid w:val="001B0335"/>
    <w:rsid w:val="001B35C2"/>
    <w:rsid w:val="001C793C"/>
    <w:rsid w:val="001E3800"/>
    <w:rsid w:val="00202165"/>
    <w:rsid w:val="0020506B"/>
    <w:rsid w:val="002200C2"/>
    <w:rsid w:val="00271A57"/>
    <w:rsid w:val="0029000D"/>
    <w:rsid w:val="0029039F"/>
    <w:rsid w:val="002A7D90"/>
    <w:rsid w:val="002B1201"/>
    <w:rsid w:val="002B1DA9"/>
    <w:rsid w:val="002D41EA"/>
    <w:rsid w:val="002F7637"/>
    <w:rsid w:val="003037E0"/>
    <w:rsid w:val="00305C45"/>
    <w:rsid w:val="00317E8D"/>
    <w:rsid w:val="00321D28"/>
    <w:rsid w:val="00332080"/>
    <w:rsid w:val="00362916"/>
    <w:rsid w:val="0036302F"/>
    <w:rsid w:val="00366AEA"/>
    <w:rsid w:val="0036773F"/>
    <w:rsid w:val="0037010E"/>
    <w:rsid w:val="0037274B"/>
    <w:rsid w:val="003740CE"/>
    <w:rsid w:val="00395EDD"/>
    <w:rsid w:val="003A2D63"/>
    <w:rsid w:val="003A5590"/>
    <w:rsid w:val="003A61D7"/>
    <w:rsid w:val="003A694A"/>
    <w:rsid w:val="003C2292"/>
    <w:rsid w:val="003C23BC"/>
    <w:rsid w:val="003D6186"/>
    <w:rsid w:val="003E6FC5"/>
    <w:rsid w:val="00402199"/>
    <w:rsid w:val="00407C6C"/>
    <w:rsid w:val="00417D41"/>
    <w:rsid w:val="00421205"/>
    <w:rsid w:val="00421B90"/>
    <w:rsid w:val="0043076D"/>
    <w:rsid w:val="00445362"/>
    <w:rsid w:val="00485206"/>
    <w:rsid w:val="00497CA4"/>
    <w:rsid w:val="004A0507"/>
    <w:rsid w:val="004C55A7"/>
    <w:rsid w:val="004D1E9F"/>
    <w:rsid w:val="004D4A9E"/>
    <w:rsid w:val="004F0BA9"/>
    <w:rsid w:val="004F2A5C"/>
    <w:rsid w:val="00502A31"/>
    <w:rsid w:val="005257FF"/>
    <w:rsid w:val="00535103"/>
    <w:rsid w:val="0054438A"/>
    <w:rsid w:val="00545279"/>
    <w:rsid w:val="00546A8E"/>
    <w:rsid w:val="00547850"/>
    <w:rsid w:val="00552965"/>
    <w:rsid w:val="00562F12"/>
    <w:rsid w:val="005732BA"/>
    <w:rsid w:val="0058138C"/>
    <w:rsid w:val="0059202E"/>
    <w:rsid w:val="005D259B"/>
    <w:rsid w:val="005D3C2B"/>
    <w:rsid w:val="005E39AA"/>
    <w:rsid w:val="00611F48"/>
    <w:rsid w:val="00620EE7"/>
    <w:rsid w:val="00622B0E"/>
    <w:rsid w:val="006246B0"/>
    <w:rsid w:val="00627573"/>
    <w:rsid w:val="006319E0"/>
    <w:rsid w:val="006373AB"/>
    <w:rsid w:val="00646B98"/>
    <w:rsid w:val="00650D0D"/>
    <w:rsid w:val="00661490"/>
    <w:rsid w:val="00671064"/>
    <w:rsid w:val="00675C6D"/>
    <w:rsid w:val="00684067"/>
    <w:rsid w:val="00684D69"/>
    <w:rsid w:val="00696B4E"/>
    <w:rsid w:val="006B1D1B"/>
    <w:rsid w:val="006C79AA"/>
    <w:rsid w:val="006F0311"/>
    <w:rsid w:val="006F0803"/>
    <w:rsid w:val="006F5143"/>
    <w:rsid w:val="006F7EDB"/>
    <w:rsid w:val="00705755"/>
    <w:rsid w:val="00720E69"/>
    <w:rsid w:val="00722463"/>
    <w:rsid w:val="00722DC0"/>
    <w:rsid w:val="00725961"/>
    <w:rsid w:val="0072598C"/>
    <w:rsid w:val="00733C34"/>
    <w:rsid w:val="00745D97"/>
    <w:rsid w:val="00753E8D"/>
    <w:rsid w:val="007621BC"/>
    <w:rsid w:val="00764B96"/>
    <w:rsid w:val="00775CB0"/>
    <w:rsid w:val="00782527"/>
    <w:rsid w:val="00787003"/>
    <w:rsid w:val="00790D64"/>
    <w:rsid w:val="00793D85"/>
    <w:rsid w:val="007A4908"/>
    <w:rsid w:val="007A75C6"/>
    <w:rsid w:val="007C23C8"/>
    <w:rsid w:val="007D192D"/>
    <w:rsid w:val="007E2628"/>
    <w:rsid w:val="007E5BD7"/>
    <w:rsid w:val="008062BB"/>
    <w:rsid w:val="008153A0"/>
    <w:rsid w:val="00816FA3"/>
    <w:rsid w:val="00827166"/>
    <w:rsid w:val="008275B0"/>
    <w:rsid w:val="0083118A"/>
    <w:rsid w:val="00844513"/>
    <w:rsid w:val="008446AC"/>
    <w:rsid w:val="00857AA0"/>
    <w:rsid w:val="00860FA3"/>
    <w:rsid w:val="00876157"/>
    <w:rsid w:val="0088054E"/>
    <w:rsid w:val="00883772"/>
    <w:rsid w:val="00892F4A"/>
    <w:rsid w:val="008A0049"/>
    <w:rsid w:val="008A1D46"/>
    <w:rsid w:val="008A3323"/>
    <w:rsid w:val="008A4106"/>
    <w:rsid w:val="008A695E"/>
    <w:rsid w:val="008C76DF"/>
    <w:rsid w:val="0091147B"/>
    <w:rsid w:val="00916270"/>
    <w:rsid w:val="00916CE8"/>
    <w:rsid w:val="009171AB"/>
    <w:rsid w:val="00925014"/>
    <w:rsid w:val="00945BA8"/>
    <w:rsid w:val="00951D02"/>
    <w:rsid w:val="00955609"/>
    <w:rsid w:val="009576FA"/>
    <w:rsid w:val="009728BC"/>
    <w:rsid w:val="00984235"/>
    <w:rsid w:val="0099317D"/>
    <w:rsid w:val="00997FA8"/>
    <w:rsid w:val="009A7797"/>
    <w:rsid w:val="009C3E8C"/>
    <w:rsid w:val="009C4305"/>
    <w:rsid w:val="009D3D4D"/>
    <w:rsid w:val="009F07D9"/>
    <w:rsid w:val="009F4686"/>
    <w:rsid w:val="00A0454D"/>
    <w:rsid w:val="00A2462A"/>
    <w:rsid w:val="00A309D4"/>
    <w:rsid w:val="00A32CB5"/>
    <w:rsid w:val="00A61176"/>
    <w:rsid w:val="00A621C9"/>
    <w:rsid w:val="00A668ED"/>
    <w:rsid w:val="00A72C53"/>
    <w:rsid w:val="00A8686C"/>
    <w:rsid w:val="00AA230F"/>
    <w:rsid w:val="00AA26BF"/>
    <w:rsid w:val="00AB194E"/>
    <w:rsid w:val="00AB364F"/>
    <w:rsid w:val="00AC1027"/>
    <w:rsid w:val="00AC574A"/>
    <w:rsid w:val="00AD1757"/>
    <w:rsid w:val="00AD5CA9"/>
    <w:rsid w:val="00AE06E6"/>
    <w:rsid w:val="00AE7138"/>
    <w:rsid w:val="00B107B2"/>
    <w:rsid w:val="00B17773"/>
    <w:rsid w:val="00B32C24"/>
    <w:rsid w:val="00B34B0E"/>
    <w:rsid w:val="00B46F6F"/>
    <w:rsid w:val="00B5752D"/>
    <w:rsid w:val="00B619E7"/>
    <w:rsid w:val="00B6568D"/>
    <w:rsid w:val="00B80706"/>
    <w:rsid w:val="00B82656"/>
    <w:rsid w:val="00B83257"/>
    <w:rsid w:val="00B8404F"/>
    <w:rsid w:val="00B86C4E"/>
    <w:rsid w:val="00BA04CF"/>
    <w:rsid w:val="00BC5A1A"/>
    <w:rsid w:val="00C045E0"/>
    <w:rsid w:val="00C04A54"/>
    <w:rsid w:val="00C1210D"/>
    <w:rsid w:val="00C34FA3"/>
    <w:rsid w:val="00C4357D"/>
    <w:rsid w:val="00C46B55"/>
    <w:rsid w:val="00C52629"/>
    <w:rsid w:val="00C53523"/>
    <w:rsid w:val="00C65522"/>
    <w:rsid w:val="00C67F18"/>
    <w:rsid w:val="00C74FA2"/>
    <w:rsid w:val="00C8522E"/>
    <w:rsid w:val="00C86F62"/>
    <w:rsid w:val="00C87081"/>
    <w:rsid w:val="00C926F7"/>
    <w:rsid w:val="00C951DA"/>
    <w:rsid w:val="00CB28D1"/>
    <w:rsid w:val="00CB32CD"/>
    <w:rsid w:val="00CB4748"/>
    <w:rsid w:val="00CD2FC5"/>
    <w:rsid w:val="00CE3DD8"/>
    <w:rsid w:val="00D22A7C"/>
    <w:rsid w:val="00D35F08"/>
    <w:rsid w:val="00D400C9"/>
    <w:rsid w:val="00D43E93"/>
    <w:rsid w:val="00D454CD"/>
    <w:rsid w:val="00D524F3"/>
    <w:rsid w:val="00D5334B"/>
    <w:rsid w:val="00D60097"/>
    <w:rsid w:val="00D61FD4"/>
    <w:rsid w:val="00D70323"/>
    <w:rsid w:val="00D73B5D"/>
    <w:rsid w:val="00D7639B"/>
    <w:rsid w:val="00D779D2"/>
    <w:rsid w:val="00D83CE1"/>
    <w:rsid w:val="00D9358B"/>
    <w:rsid w:val="00D9487B"/>
    <w:rsid w:val="00D95176"/>
    <w:rsid w:val="00DA46C2"/>
    <w:rsid w:val="00DA4E0C"/>
    <w:rsid w:val="00DE7425"/>
    <w:rsid w:val="00DF2968"/>
    <w:rsid w:val="00E23816"/>
    <w:rsid w:val="00E2400E"/>
    <w:rsid w:val="00E3063A"/>
    <w:rsid w:val="00E568EC"/>
    <w:rsid w:val="00E65F4C"/>
    <w:rsid w:val="00EA0AA6"/>
    <w:rsid w:val="00EB2B24"/>
    <w:rsid w:val="00ED19F8"/>
    <w:rsid w:val="00ED5A63"/>
    <w:rsid w:val="00ED775B"/>
    <w:rsid w:val="00EF62BE"/>
    <w:rsid w:val="00F31933"/>
    <w:rsid w:val="00F3370E"/>
    <w:rsid w:val="00F5479B"/>
    <w:rsid w:val="00F60BD9"/>
    <w:rsid w:val="00F617B1"/>
    <w:rsid w:val="00F65119"/>
    <w:rsid w:val="00F70782"/>
    <w:rsid w:val="00F80141"/>
    <w:rsid w:val="00F9536E"/>
    <w:rsid w:val="00F96760"/>
    <w:rsid w:val="00FA182D"/>
    <w:rsid w:val="00FA4FFB"/>
    <w:rsid w:val="00FA6DBF"/>
    <w:rsid w:val="00FA7539"/>
    <w:rsid w:val="00FA7DF2"/>
    <w:rsid w:val="00FB3A44"/>
    <w:rsid w:val="00FD6835"/>
    <w:rsid w:val="00FE4DB3"/>
    <w:rsid w:val="00FF4E77"/>
    <w:rsid w:val="14499D5C"/>
    <w:rsid w:val="369385D9"/>
    <w:rsid w:val="6305B3FF"/>
    <w:rsid w:val="67C7BD11"/>
    <w:rsid w:val="705F9D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61490"/>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149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customStyle="1" w:styleId="CommentTextChar">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customStyle="1" w:styleId="CommentSubjectChar">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 w:type="character" w:styleId="UnresolvedMention">
    <w:name w:val="Unresolved Mention"/>
    <w:basedOn w:val="DefaultParagraphFont"/>
    <w:uiPriority w:val="99"/>
    <w:semiHidden/>
    <w:unhideWhenUsed/>
    <w:rsid w:val="00627573"/>
    <w:rPr>
      <w:color w:val="605E5C"/>
      <w:shd w:val="clear" w:color="auto" w:fill="E1DFDD"/>
    </w:rPr>
  </w:style>
  <w:style w:type="character" w:styleId="FollowedHyperlink">
    <w:name w:val="FollowedHyperlink"/>
    <w:basedOn w:val="DefaultParagraphFont"/>
    <w:semiHidden/>
    <w:unhideWhenUsed/>
    <w:rsid w:val="00F651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administracine-informacija/socialines-atsakomybes-principai-ir-isipareigojimai-2/#tiekeju-etikos-kodeksas" TargetMode="External"/><Relationship Id="rId2" Type="http://schemas.openxmlformats.org/officeDocument/2006/relationships/customXml" Target="../customXml/item2.xml"/><Relationship Id="rId16" Type="http://schemas.openxmlformats.org/officeDocument/2006/relationships/hyperlink" Target="https://www.regitra.lt/imone/administracine-informacija/socialines-atsakomybes-principai-ir-isipareigojimai-2/#informacijos-saugumo-politik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AEC8AB1D-2259-44B4-8473-E62B9E675508}"/>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4277</Words>
  <Characters>24384</Characters>
  <Application>Microsoft Office Word</Application>
  <DocSecurity>0</DocSecurity>
  <Lines>203</Lines>
  <Paragraphs>57</Paragraphs>
  <ScaleCrop>false</ScaleCrop>
  <Company/>
  <LinksUpToDate>false</LinksUpToDate>
  <CharactersWithSpaces>28604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2025-04-23T05:58:00Z</dcterms:created>
  <dcterms:modified xsi:type="dcterms:W3CDTF">2026-07-31T12:33:00Z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